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EA" w:rsidRDefault="00B763EA" w:rsidP="00B763EA">
      <w:pPr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24551</wp:posOffset>
            </wp:positionH>
            <wp:positionV relativeFrom="paragraph">
              <wp:posOffset>-577850</wp:posOffset>
            </wp:positionV>
            <wp:extent cx="600075" cy="747920"/>
            <wp:effectExtent l="0" t="0" r="0" b="0"/>
            <wp:wrapNone/>
            <wp:docPr id="2" name="Picture 2" descr="Description: gr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rb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3EA" w:rsidRPr="00E76ED9" w:rsidRDefault="00B763EA" w:rsidP="00B763EA">
      <w:pPr>
        <w:rPr>
          <w:rFonts w:ascii="Arial" w:hAnsi="Arial" w:cs="Arial"/>
        </w:rPr>
      </w:pPr>
      <w:r w:rsidRPr="00E76ED9">
        <w:rPr>
          <w:rFonts w:ascii="Arial" w:hAnsi="Arial" w:cs="Arial"/>
          <w:b/>
        </w:rPr>
        <w:t>R E P U B L I K A    H R V A T S K 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763EA" w:rsidRPr="00E76ED9" w:rsidRDefault="00B763EA" w:rsidP="00B763EA">
      <w:pPr>
        <w:rPr>
          <w:rFonts w:ascii="Arial" w:hAnsi="Arial" w:cs="Arial"/>
        </w:rPr>
      </w:pPr>
      <w:r w:rsidRPr="00E76ED9">
        <w:rPr>
          <w:rFonts w:ascii="Arial" w:hAnsi="Arial" w:cs="Arial"/>
        </w:rPr>
        <w:t>SPLITSKO-DALMATINSKA ŽUPANIJA</w:t>
      </w:r>
    </w:p>
    <w:p w:rsidR="00B763EA" w:rsidRPr="00E76ED9" w:rsidRDefault="00B763EA" w:rsidP="00B763EA">
      <w:pPr>
        <w:rPr>
          <w:rFonts w:ascii="Arial" w:hAnsi="Arial" w:cs="Arial"/>
          <w:b/>
        </w:rPr>
      </w:pPr>
      <w:r w:rsidRPr="00E76ED9">
        <w:rPr>
          <w:rFonts w:ascii="Arial" w:hAnsi="Arial" w:cs="Arial"/>
          <w:b/>
        </w:rPr>
        <w:t>G R A D    H V A R</w:t>
      </w:r>
    </w:p>
    <w:p w:rsidR="00B763EA" w:rsidRDefault="00B763EA" w:rsidP="00B763E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JEDINSTVENI UPRAVNI ODJEL</w:t>
      </w:r>
    </w:p>
    <w:p w:rsidR="00B763EA" w:rsidRDefault="00B763EA" w:rsidP="00B763EA">
      <w:pPr>
        <w:rPr>
          <w:sz w:val="18"/>
        </w:rPr>
      </w:pPr>
    </w:p>
    <w:p w:rsidR="00B763EA" w:rsidRPr="00666CB1" w:rsidRDefault="00E17C7C" w:rsidP="00B763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Hvar,  26. </w:t>
      </w:r>
      <w:r w:rsidR="00B763EA"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</w:t>
      </w:r>
      <w:r w:rsidR="00B763EA">
        <w:rPr>
          <w:rFonts w:ascii="Arial" w:hAnsi="Arial" w:cs="Arial"/>
          <w:sz w:val="28"/>
          <w:szCs w:val="28"/>
        </w:rPr>
        <w:t>2021. g.</w:t>
      </w:r>
    </w:p>
    <w:p w:rsidR="00B763EA" w:rsidRPr="00B62425" w:rsidRDefault="00B763EA" w:rsidP="00B763EA">
      <w:pPr>
        <w:ind w:left="1410" w:hanging="1410"/>
        <w:jc w:val="center"/>
        <w:rPr>
          <w:rFonts w:ascii="Arial" w:hAnsi="Arial" w:cs="Arial"/>
          <w:b/>
          <w:sz w:val="38"/>
          <w:szCs w:val="38"/>
        </w:rPr>
      </w:pPr>
      <w:r w:rsidRPr="00B62425">
        <w:rPr>
          <w:rFonts w:ascii="Arial" w:hAnsi="Arial" w:cs="Arial"/>
          <w:b/>
          <w:sz w:val="38"/>
          <w:szCs w:val="38"/>
        </w:rPr>
        <w:t>OBAVIJEST GRAĐANIMA GRADA HVARA</w:t>
      </w:r>
    </w:p>
    <w:p w:rsidR="00B763EA" w:rsidRDefault="00B763EA" w:rsidP="00B763EA">
      <w:pPr>
        <w:ind w:left="1410" w:hanging="1410"/>
        <w:jc w:val="center"/>
        <w:rPr>
          <w:rFonts w:ascii="Arial" w:hAnsi="Arial" w:cs="Arial"/>
          <w:b/>
          <w:sz w:val="28"/>
          <w:szCs w:val="28"/>
        </w:rPr>
      </w:pPr>
    </w:p>
    <w:p w:rsidR="00B763EA" w:rsidRDefault="00B763EA" w:rsidP="00B763E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RADOVI U ULICI HIGIJENIČKOG DRUŠTVA</w:t>
      </w:r>
    </w:p>
    <w:p w:rsidR="00B763EA" w:rsidRPr="00547B9C" w:rsidRDefault="00B763EA" w:rsidP="00B763EA">
      <w:pPr>
        <w:jc w:val="both"/>
        <w:rPr>
          <w:rFonts w:ascii="Arial" w:hAnsi="Arial" w:cs="Arial"/>
          <w:b/>
        </w:rPr>
      </w:pPr>
    </w:p>
    <w:p w:rsidR="00B763EA" w:rsidRPr="003935BD" w:rsidRDefault="00E17C7C" w:rsidP="00B763EA">
      <w:pPr>
        <w:tabs>
          <w:tab w:val="num" w:pos="14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763EA" w:rsidRPr="003935BD">
        <w:rPr>
          <w:rFonts w:ascii="Arial" w:hAnsi="Arial" w:cs="Arial"/>
          <w:sz w:val="28"/>
          <w:szCs w:val="28"/>
        </w:rPr>
        <w:t xml:space="preserve">Obavještavamo </w:t>
      </w:r>
      <w:r w:rsidR="00B763EA">
        <w:rPr>
          <w:rFonts w:ascii="Arial" w:hAnsi="Arial" w:cs="Arial"/>
          <w:sz w:val="28"/>
          <w:szCs w:val="28"/>
        </w:rPr>
        <w:t xml:space="preserve">građane </w:t>
      </w:r>
      <w:r w:rsidR="00B763EA" w:rsidRPr="003935BD">
        <w:rPr>
          <w:rFonts w:ascii="Arial" w:hAnsi="Arial" w:cs="Arial"/>
          <w:sz w:val="28"/>
          <w:szCs w:val="28"/>
        </w:rPr>
        <w:t>da će se od utorka, 30.</w:t>
      </w:r>
      <w:r w:rsidR="00B763EA">
        <w:rPr>
          <w:rFonts w:ascii="Arial" w:hAnsi="Arial" w:cs="Arial"/>
          <w:sz w:val="28"/>
          <w:szCs w:val="28"/>
        </w:rPr>
        <w:t xml:space="preserve"> </w:t>
      </w:r>
      <w:r w:rsidR="00B763EA" w:rsidRPr="003935BD">
        <w:rPr>
          <w:rFonts w:ascii="Arial" w:hAnsi="Arial" w:cs="Arial"/>
          <w:sz w:val="28"/>
          <w:szCs w:val="28"/>
        </w:rPr>
        <w:t>3.</w:t>
      </w:r>
      <w:r w:rsidR="00B763EA">
        <w:rPr>
          <w:rFonts w:ascii="Arial" w:hAnsi="Arial" w:cs="Arial"/>
          <w:sz w:val="28"/>
          <w:szCs w:val="28"/>
        </w:rPr>
        <w:t xml:space="preserve"> 2021., </w:t>
      </w:r>
      <w:r w:rsidR="00B763EA" w:rsidRPr="003935BD">
        <w:rPr>
          <w:rFonts w:ascii="Arial" w:hAnsi="Arial" w:cs="Arial"/>
          <w:sz w:val="28"/>
          <w:szCs w:val="28"/>
        </w:rPr>
        <w:t>do petka, 2.</w:t>
      </w:r>
      <w:r w:rsidR="00B763EA">
        <w:rPr>
          <w:rFonts w:ascii="Arial" w:hAnsi="Arial" w:cs="Arial"/>
          <w:sz w:val="28"/>
          <w:szCs w:val="28"/>
        </w:rPr>
        <w:t xml:space="preserve"> </w:t>
      </w:r>
      <w:r w:rsidR="00B763EA" w:rsidRPr="003935BD">
        <w:rPr>
          <w:rFonts w:ascii="Arial" w:hAnsi="Arial" w:cs="Arial"/>
          <w:sz w:val="28"/>
          <w:szCs w:val="28"/>
        </w:rPr>
        <w:t>4.</w:t>
      </w:r>
      <w:r w:rsidR="00B763EA">
        <w:rPr>
          <w:rFonts w:ascii="Arial" w:hAnsi="Arial" w:cs="Arial"/>
          <w:sz w:val="28"/>
          <w:szCs w:val="28"/>
        </w:rPr>
        <w:t xml:space="preserve"> </w:t>
      </w:r>
      <w:r w:rsidR="00B763EA" w:rsidRPr="003935BD">
        <w:rPr>
          <w:rFonts w:ascii="Arial" w:hAnsi="Arial" w:cs="Arial"/>
          <w:sz w:val="28"/>
          <w:szCs w:val="28"/>
        </w:rPr>
        <w:t xml:space="preserve">2021. </w:t>
      </w:r>
      <w:r w:rsidR="00B763EA">
        <w:rPr>
          <w:rFonts w:ascii="Arial" w:hAnsi="Arial" w:cs="Arial"/>
          <w:sz w:val="28"/>
          <w:szCs w:val="28"/>
        </w:rPr>
        <w:t>g</w:t>
      </w:r>
      <w:r w:rsidR="00B763EA" w:rsidRPr="003935BD">
        <w:rPr>
          <w:rFonts w:ascii="Arial" w:hAnsi="Arial" w:cs="Arial"/>
          <w:sz w:val="28"/>
          <w:szCs w:val="28"/>
        </w:rPr>
        <w:t>odine</w:t>
      </w:r>
      <w:r>
        <w:rPr>
          <w:rFonts w:ascii="Arial" w:hAnsi="Arial" w:cs="Arial"/>
          <w:sz w:val="28"/>
          <w:szCs w:val="28"/>
        </w:rPr>
        <w:t>,</w:t>
      </w:r>
      <w:r w:rsidR="00B763EA">
        <w:rPr>
          <w:rFonts w:ascii="Arial" w:hAnsi="Arial" w:cs="Arial"/>
          <w:sz w:val="28"/>
          <w:szCs w:val="28"/>
        </w:rPr>
        <w:t xml:space="preserve"> </w:t>
      </w:r>
      <w:r w:rsidR="00B763EA" w:rsidRPr="003935BD">
        <w:rPr>
          <w:rFonts w:ascii="Arial" w:hAnsi="Arial" w:cs="Arial"/>
          <w:sz w:val="28"/>
          <w:szCs w:val="28"/>
        </w:rPr>
        <w:t>izvoditi radovi</w:t>
      </w:r>
      <w:r w:rsidR="00B763EA">
        <w:rPr>
          <w:rFonts w:ascii="Arial" w:hAnsi="Arial" w:cs="Arial"/>
          <w:sz w:val="28"/>
          <w:szCs w:val="28"/>
        </w:rPr>
        <w:t xml:space="preserve"> </w:t>
      </w:r>
      <w:r w:rsidR="00B763EA" w:rsidRPr="003935BD">
        <w:rPr>
          <w:rFonts w:ascii="Arial" w:hAnsi="Arial" w:cs="Arial"/>
          <w:sz w:val="28"/>
          <w:szCs w:val="28"/>
        </w:rPr>
        <w:t>postavljanja cjevovod</w:t>
      </w:r>
      <w:r w:rsidR="00B763EA">
        <w:rPr>
          <w:rFonts w:ascii="Arial" w:hAnsi="Arial" w:cs="Arial"/>
          <w:sz w:val="28"/>
          <w:szCs w:val="28"/>
        </w:rPr>
        <w:t>a za vodoopskrbu tvrđave Fortica</w:t>
      </w:r>
      <w:r w:rsidR="00B763EA" w:rsidRPr="003935BD">
        <w:rPr>
          <w:rFonts w:ascii="Arial" w:hAnsi="Arial" w:cs="Arial"/>
          <w:sz w:val="28"/>
          <w:szCs w:val="28"/>
        </w:rPr>
        <w:t xml:space="preserve"> uz zapadne gradske zidine.</w:t>
      </w:r>
    </w:p>
    <w:p w:rsidR="00B763EA" w:rsidRPr="003935BD" w:rsidRDefault="00B763EA" w:rsidP="00B763EA">
      <w:pPr>
        <w:tabs>
          <w:tab w:val="num" w:pos="1440"/>
        </w:tabs>
        <w:jc w:val="both"/>
        <w:rPr>
          <w:rFonts w:ascii="Arial" w:hAnsi="Arial" w:cs="Arial"/>
          <w:sz w:val="28"/>
          <w:szCs w:val="28"/>
        </w:rPr>
      </w:pPr>
    </w:p>
    <w:p w:rsidR="00B763EA" w:rsidRDefault="00E17C7C" w:rsidP="00B763EA">
      <w:pPr>
        <w:tabs>
          <w:tab w:val="num" w:pos="14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763EA">
        <w:rPr>
          <w:rFonts w:ascii="Arial" w:hAnsi="Arial" w:cs="Arial"/>
          <w:sz w:val="28"/>
          <w:szCs w:val="28"/>
        </w:rPr>
        <w:t xml:space="preserve">Zbog izvođenja radova u utorak, 30. 3., u vremenu od 7 do 14 sati bit će obustavljen promet ulicom Higijeničkog društva. Vlasnici parkiranih automobila koji u tom </w:t>
      </w:r>
      <w:r>
        <w:rPr>
          <w:rFonts w:ascii="Arial" w:hAnsi="Arial" w:cs="Arial"/>
          <w:sz w:val="28"/>
          <w:szCs w:val="28"/>
        </w:rPr>
        <w:t xml:space="preserve">terminu budu </w:t>
      </w:r>
      <w:r w:rsidR="00B763EA">
        <w:rPr>
          <w:rFonts w:ascii="Arial" w:hAnsi="Arial" w:cs="Arial"/>
          <w:sz w:val="28"/>
          <w:szCs w:val="28"/>
        </w:rPr>
        <w:t>trebali izaći iz ulice moći će to učiniti prema priloženoj skici: automobili parkirani od broja ?? do broja ?? (od početka jednosmjerne do zapadnih gradskih zidina) bit će propušteni u smjeru suprotnom od uobičajenog, prema zapadu odnosno raskrižju ispod Centra. Automobili koji se zateknu istočno od zapadnih gradskih zidina izlaze iz jednosmjerne uobičajenim putem.</w:t>
      </w:r>
    </w:p>
    <w:p w:rsidR="00B763EA" w:rsidRDefault="00B763EA" w:rsidP="00B763EA">
      <w:pPr>
        <w:tabs>
          <w:tab w:val="num" w:pos="1440"/>
        </w:tabs>
        <w:jc w:val="both"/>
        <w:rPr>
          <w:rFonts w:ascii="Arial" w:hAnsi="Arial" w:cs="Arial"/>
          <w:sz w:val="28"/>
          <w:szCs w:val="28"/>
        </w:rPr>
      </w:pPr>
    </w:p>
    <w:p w:rsidR="00B763EA" w:rsidRDefault="00E17C7C" w:rsidP="00B763EA">
      <w:pPr>
        <w:tabs>
          <w:tab w:val="num" w:pos="14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763EA">
        <w:rPr>
          <w:rFonts w:ascii="Arial" w:hAnsi="Arial" w:cs="Arial"/>
          <w:sz w:val="28"/>
          <w:szCs w:val="28"/>
        </w:rPr>
        <w:t xml:space="preserve">Mole se </w:t>
      </w:r>
      <w:r>
        <w:rPr>
          <w:rFonts w:ascii="Arial" w:hAnsi="Arial" w:cs="Arial"/>
          <w:sz w:val="28"/>
          <w:szCs w:val="28"/>
        </w:rPr>
        <w:t xml:space="preserve">stanovnici </w:t>
      </w:r>
      <w:r w:rsidR="00B763EA">
        <w:rPr>
          <w:rFonts w:ascii="Arial" w:hAnsi="Arial" w:cs="Arial"/>
          <w:sz w:val="28"/>
          <w:szCs w:val="28"/>
        </w:rPr>
        <w:t xml:space="preserve">ulice </w:t>
      </w:r>
      <w:r>
        <w:rPr>
          <w:rFonts w:ascii="Arial" w:hAnsi="Arial" w:cs="Arial"/>
          <w:sz w:val="28"/>
          <w:szCs w:val="28"/>
        </w:rPr>
        <w:t xml:space="preserve">Higijeničkog društva da tijekom navedenog vremena koriste parkiralište Šumica (koje </w:t>
      </w:r>
      <w:r w:rsidR="00B763EA">
        <w:rPr>
          <w:rFonts w:ascii="Arial" w:hAnsi="Arial" w:cs="Arial"/>
          <w:sz w:val="28"/>
          <w:szCs w:val="28"/>
        </w:rPr>
        <w:t xml:space="preserve">će za njih </w:t>
      </w:r>
      <w:r>
        <w:rPr>
          <w:rFonts w:ascii="Arial" w:hAnsi="Arial" w:cs="Arial"/>
          <w:sz w:val="28"/>
          <w:szCs w:val="28"/>
        </w:rPr>
        <w:t>biti besplatno) ili parkiralište Dolac</w:t>
      </w:r>
      <w:r w:rsidR="00B763EA">
        <w:rPr>
          <w:rFonts w:ascii="Arial" w:hAnsi="Arial" w:cs="Arial"/>
          <w:sz w:val="28"/>
          <w:szCs w:val="28"/>
        </w:rPr>
        <w:t>. Nakon 14</w:t>
      </w:r>
      <w:r>
        <w:rPr>
          <w:rFonts w:ascii="Arial" w:hAnsi="Arial" w:cs="Arial"/>
          <w:sz w:val="28"/>
          <w:szCs w:val="28"/>
        </w:rPr>
        <w:t xml:space="preserve"> sati automobili mogu biti vraćeni </w:t>
      </w:r>
      <w:r w:rsidR="00B763EA">
        <w:rPr>
          <w:rFonts w:ascii="Arial" w:hAnsi="Arial" w:cs="Arial"/>
          <w:sz w:val="28"/>
          <w:szCs w:val="28"/>
        </w:rPr>
        <w:t xml:space="preserve">u ulicu. </w:t>
      </w:r>
    </w:p>
    <w:p w:rsidR="00B763EA" w:rsidRDefault="00B763EA" w:rsidP="00B763EA">
      <w:pPr>
        <w:tabs>
          <w:tab w:val="num" w:pos="1440"/>
        </w:tabs>
        <w:jc w:val="both"/>
        <w:rPr>
          <w:rFonts w:ascii="Arial" w:hAnsi="Arial" w:cs="Arial"/>
          <w:sz w:val="28"/>
          <w:szCs w:val="28"/>
        </w:rPr>
      </w:pPr>
    </w:p>
    <w:p w:rsidR="00E17C7C" w:rsidRDefault="00E17C7C" w:rsidP="00B763EA">
      <w:pPr>
        <w:tabs>
          <w:tab w:val="num" w:pos="14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Molimo građane na oprez i polaganu vožnju u danima izvođenja radova. </w:t>
      </w:r>
    </w:p>
    <w:p w:rsidR="00B763EA" w:rsidRPr="003935BD" w:rsidRDefault="00B763EA" w:rsidP="00B763EA">
      <w:pPr>
        <w:tabs>
          <w:tab w:val="num" w:pos="1440"/>
        </w:tabs>
        <w:jc w:val="both"/>
        <w:rPr>
          <w:rFonts w:ascii="Arial" w:hAnsi="Arial" w:cs="Arial"/>
          <w:sz w:val="28"/>
          <w:szCs w:val="28"/>
        </w:rPr>
      </w:pPr>
    </w:p>
    <w:p w:rsidR="00B763EA" w:rsidRDefault="00E17C7C" w:rsidP="00B763EA">
      <w:pPr>
        <w:tabs>
          <w:tab w:val="num" w:pos="14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763EA" w:rsidRPr="003935BD">
        <w:rPr>
          <w:rFonts w:ascii="Arial" w:hAnsi="Arial" w:cs="Arial"/>
          <w:sz w:val="28"/>
          <w:szCs w:val="28"/>
        </w:rPr>
        <w:t xml:space="preserve">Na </w:t>
      </w:r>
      <w:r>
        <w:rPr>
          <w:rFonts w:ascii="Arial" w:hAnsi="Arial" w:cs="Arial"/>
          <w:sz w:val="28"/>
          <w:szCs w:val="28"/>
        </w:rPr>
        <w:t xml:space="preserve">priloženoj </w:t>
      </w:r>
      <w:r w:rsidR="00B763EA" w:rsidRPr="003935BD">
        <w:rPr>
          <w:rFonts w:ascii="Arial" w:hAnsi="Arial" w:cs="Arial"/>
          <w:sz w:val="28"/>
          <w:szCs w:val="28"/>
        </w:rPr>
        <w:t>skici naznačena</w:t>
      </w:r>
      <w:r>
        <w:rPr>
          <w:rFonts w:ascii="Arial" w:hAnsi="Arial" w:cs="Arial"/>
          <w:sz w:val="28"/>
          <w:szCs w:val="28"/>
        </w:rPr>
        <w:t xml:space="preserve"> je </w:t>
      </w:r>
      <w:r w:rsidR="00B763EA">
        <w:rPr>
          <w:rFonts w:ascii="Arial" w:hAnsi="Arial" w:cs="Arial"/>
          <w:sz w:val="28"/>
          <w:szCs w:val="28"/>
        </w:rPr>
        <w:t>privremena regulacija prometa 30.</w:t>
      </w:r>
      <w:r>
        <w:rPr>
          <w:rFonts w:ascii="Arial" w:hAnsi="Arial" w:cs="Arial"/>
          <w:sz w:val="28"/>
          <w:szCs w:val="28"/>
        </w:rPr>
        <w:t xml:space="preserve"> </w:t>
      </w:r>
      <w:r w:rsidR="00B763EA"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</w:t>
      </w:r>
      <w:r w:rsidR="00B763EA">
        <w:rPr>
          <w:rFonts w:ascii="Arial" w:hAnsi="Arial" w:cs="Arial"/>
          <w:sz w:val="28"/>
          <w:szCs w:val="28"/>
        </w:rPr>
        <w:t>2021. od 7</w:t>
      </w:r>
      <w:r>
        <w:rPr>
          <w:rFonts w:ascii="Arial" w:hAnsi="Arial" w:cs="Arial"/>
          <w:sz w:val="28"/>
          <w:szCs w:val="28"/>
        </w:rPr>
        <w:t xml:space="preserve"> do </w:t>
      </w:r>
      <w:r w:rsidR="00B763EA">
        <w:rPr>
          <w:rFonts w:ascii="Arial" w:hAnsi="Arial" w:cs="Arial"/>
          <w:sz w:val="28"/>
          <w:szCs w:val="28"/>
        </w:rPr>
        <w:t>14</w:t>
      </w:r>
      <w:r w:rsidR="002B27F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sati</w:t>
      </w:r>
      <w:r w:rsidR="00B763EA">
        <w:rPr>
          <w:rFonts w:ascii="Arial" w:hAnsi="Arial" w:cs="Arial"/>
          <w:sz w:val="28"/>
          <w:szCs w:val="28"/>
        </w:rPr>
        <w:t xml:space="preserve">. </w:t>
      </w:r>
      <w:r w:rsidR="002B27F8">
        <w:rPr>
          <w:rFonts w:ascii="Arial" w:hAnsi="Arial" w:cs="Arial"/>
          <w:sz w:val="28"/>
          <w:szCs w:val="28"/>
        </w:rPr>
        <w:t xml:space="preserve">Dozvoljeni smjer izlaza </w:t>
      </w:r>
      <w:r w:rsidR="00B763EA">
        <w:rPr>
          <w:rFonts w:ascii="Arial" w:hAnsi="Arial" w:cs="Arial"/>
          <w:sz w:val="28"/>
          <w:szCs w:val="28"/>
        </w:rPr>
        <w:t xml:space="preserve">iz ulice </w:t>
      </w:r>
      <w:r w:rsidR="002B27F8">
        <w:rPr>
          <w:rFonts w:ascii="Arial" w:hAnsi="Arial" w:cs="Arial"/>
          <w:sz w:val="28"/>
          <w:szCs w:val="28"/>
        </w:rPr>
        <w:t xml:space="preserve">označen je </w:t>
      </w:r>
      <w:r w:rsidR="00B763EA">
        <w:rPr>
          <w:rFonts w:ascii="Arial" w:hAnsi="Arial" w:cs="Arial"/>
          <w:sz w:val="28"/>
          <w:szCs w:val="28"/>
        </w:rPr>
        <w:t>zelenom bojom, a ulasci u ulicu koji nisu dozvoljeni označeni su crvenom bojom.</w:t>
      </w:r>
    </w:p>
    <w:p w:rsidR="00B763EA" w:rsidRPr="003935BD" w:rsidRDefault="00B763EA" w:rsidP="00B763EA">
      <w:pPr>
        <w:tabs>
          <w:tab w:val="num" w:pos="1440"/>
        </w:tabs>
        <w:jc w:val="both"/>
        <w:rPr>
          <w:rFonts w:ascii="Arial" w:hAnsi="Arial" w:cs="Arial"/>
          <w:sz w:val="28"/>
          <w:szCs w:val="28"/>
        </w:rPr>
      </w:pPr>
    </w:p>
    <w:p w:rsidR="00B763EA" w:rsidRPr="00666CB1" w:rsidRDefault="00E17C7C" w:rsidP="00B763EA">
      <w:pPr>
        <w:tabs>
          <w:tab w:val="num" w:pos="14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763EA" w:rsidRPr="003935BD">
        <w:rPr>
          <w:rFonts w:ascii="Arial" w:hAnsi="Arial" w:cs="Arial"/>
          <w:sz w:val="28"/>
          <w:szCs w:val="28"/>
        </w:rPr>
        <w:t>Investitor i izvođač radova je</w:t>
      </w:r>
      <w:r>
        <w:rPr>
          <w:rFonts w:ascii="Arial" w:hAnsi="Arial" w:cs="Arial"/>
          <w:sz w:val="28"/>
          <w:szCs w:val="28"/>
        </w:rPr>
        <w:t xml:space="preserve"> </w:t>
      </w:r>
      <w:r w:rsidR="00B763EA" w:rsidRPr="003935BD">
        <w:rPr>
          <w:rFonts w:ascii="Arial" w:hAnsi="Arial" w:cs="Arial"/>
          <w:sz w:val="28"/>
          <w:szCs w:val="28"/>
        </w:rPr>
        <w:t>Hvarski vodovod d.o.o..</w:t>
      </w:r>
    </w:p>
    <w:p w:rsidR="00B763EA" w:rsidRDefault="00B763EA" w:rsidP="00B763EA">
      <w:pPr>
        <w:tabs>
          <w:tab w:val="num" w:pos="1440"/>
        </w:tabs>
        <w:spacing w:after="120"/>
        <w:rPr>
          <w:rFonts w:ascii="Arial" w:hAnsi="Arial" w:cs="Arial"/>
          <w:sz w:val="20"/>
          <w:szCs w:val="20"/>
        </w:rPr>
      </w:pPr>
    </w:p>
    <w:p w:rsidR="00B763EA" w:rsidRPr="001E6690" w:rsidRDefault="00B763EA" w:rsidP="00B763EA">
      <w:pPr>
        <w:tabs>
          <w:tab w:val="num" w:pos="1440"/>
        </w:tabs>
        <w:spacing w:after="120"/>
        <w:rPr>
          <w:rFonts w:ascii="Arial" w:hAnsi="Arial" w:cs="Arial"/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>
            <wp:extent cx="9251950" cy="4801870"/>
            <wp:effectExtent l="0" t="0" r="6350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80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F7711" w:rsidRDefault="00FF7711"/>
    <w:sectPr w:rsidR="00FF7711" w:rsidSect="003935BD"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63EA"/>
    <w:rsid w:val="002B27F8"/>
    <w:rsid w:val="00B763EA"/>
    <w:rsid w:val="00E17C7C"/>
    <w:rsid w:val="00F22D70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3E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katija</dc:creator>
  <cp:lastModifiedBy>katija</cp:lastModifiedBy>
  <cp:revision>1</cp:revision>
  <dcterms:created xsi:type="dcterms:W3CDTF">2021-03-26T15:40:00Z</dcterms:created>
  <dcterms:modified xsi:type="dcterms:W3CDTF">2021-03-26T16:02:00Z</dcterms:modified>
</cp:coreProperties>
</file>