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D44A" w14:textId="77777777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C03845">
        <w:rPr>
          <w:lang w:eastAsia="hr-HR"/>
        </w:rPr>
        <w:t>….</w:t>
      </w:r>
      <w:r w:rsidR="004945C0" w:rsidRPr="00D5132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C03845">
        <w:rPr>
          <w:lang w:eastAsia="hr-HR"/>
        </w:rPr>
        <w:t xml:space="preserve"> .,…………..</w:t>
      </w:r>
      <w:r w:rsidR="00361FE6">
        <w:rPr>
          <w:lang w:eastAsia="hr-HR"/>
        </w:rPr>
        <w:t xml:space="preserve"> 202</w:t>
      </w:r>
      <w:r w:rsidR="00693652">
        <w:rPr>
          <w:lang w:eastAsia="hr-HR"/>
        </w:rPr>
        <w:t>3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4FF117F0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6F30322B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27018F9D" w14:textId="77777777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14:paraId="01EF3469" w14:textId="77777777"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2920C7">
        <w:rPr>
          <w:b/>
          <w:bCs/>
          <w:lang w:eastAsia="hr-HR"/>
        </w:rPr>
        <w:t>ne infrastrukture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693652">
        <w:rPr>
          <w:b/>
          <w:bCs/>
          <w:lang w:eastAsia="hr-HR"/>
        </w:rPr>
        <w:t>4</w:t>
      </w:r>
      <w:r w:rsidR="006B5B1A" w:rsidRPr="000D31F7">
        <w:rPr>
          <w:b/>
          <w:bCs/>
          <w:lang w:eastAsia="hr-HR"/>
        </w:rPr>
        <w:t>. godinu za Grad Hvar</w:t>
      </w:r>
    </w:p>
    <w:p w14:paraId="50BA405D" w14:textId="77777777"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14440DAD" w14:textId="77777777"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11CD60D2" w14:textId="77777777"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14:paraId="0F0809E5" w14:textId="77777777"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14:paraId="4270531C" w14:textId="77777777"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6A31267F" w14:textId="77777777"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693652">
        <w:rPr>
          <w:lang w:eastAsia="hr-HR"/>
        </w:rPr>
        <w:t>4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14:paraId="7A9EC15B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376CBD7D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14:paraId="61AE40F2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14:paraId="74FE6A43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uklanjanje i/ili izmještanje postojećih građevina na zemljištu za građenje komunalne infrastrukture i radove na sanaciji tog zemljišta</w:t>
      </w:r>
    </w:p>
    <w:p w14:paraId="5F3F9130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14:paraId="24B1BA3A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14:paraId="51420A1A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14:paraId="6D8A68C6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14:paraId="71E27242" w14:textId="77777777"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radi uređenja neuređenih dijelova građevinskog područja (skupina A),</w:t>
      </w:r>
    </w:p>
    <w:p w14:paraId="17463169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u uređenim dijelovima građevinskog područja (skupina B),</w:t>
      </w:r>
    </w:p>
    <w:p w14:paraId="7AE23E1E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izvan građevinskog područja (skupina C),</w:t>
      </w:r>
    </w:p>
    <w:p w14:paraId="5475EED9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postojeće građevine komunalne infrastrukture </w:t>
      </w:r>
      <w:r w:rsidRPr="00C03845">
        <w:rPr>
          <w:u w:val="single"/>
          <w:lang w:eastAsia="hr-HR"/>
        </w:rPr>
        <w:t>koje će se rekonstruirati i način rekonstrukcije (skupina D),</w:t>
      </w:r>
    </w:p>
    <w:p w14:paraId="4B58CEAD" w14:textId="77777777" w:rsidR="00627A8D" w:rsidRPr="00C03845" w:rsidRDefault="00627A8D" w:rsidP="00627A8D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</w:p>
    <w:p w14:paraId="28FDA681" w14:textId="77777777"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25E96CAB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14:paraId="06FAB2BE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14:paraId="5AA7D599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73BA3FB9" w14:textId="77777777"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14:paraId="4B2B80AF" w14:textId="2FBC4C68" w:rsidR="00CD20BE" w:rsidRPr="002920C7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4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95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87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5EF4A9BE" w14:textId="49A327FA" w:rsidR="00C03845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komunalnog doprinosa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Pr="00693652">
        <w:rPr>
          <w:rFonts w:ascii="Times New Roman" w:eastAsia="MS Mincho" w:hAnsi="Times New Roman"/>
          <w:color w:val="FF0000"/>
          <w:sz w:val="24"/>
          <w:szCs w:val="24"/>
        </w:rPr>
        <w:t>….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300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00,00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6B20B4A3" w14:textId="621087DF" w:rsidR="00CD20BE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pomoći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4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.830,00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60BED084" w14:textId="75120E52" w:rsidR="00F63C35" w:rsidRPr="002920C7" w:rsidRDefault="00F63C35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viškova prethodnih godina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2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300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.000,00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1352492C" w14:textId="50E56D95" w:rsidR="00CD20BE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1.6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00,00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56CDE211" w14:textId="4684969E" w:rsidR="00A3033C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CE789F">
        <w:rPr>
          <w:rFonts w:ascii="Times New Roman" w:eastAsia="MS Mincho" w:hAnsi="Times New Roman"/>
          <w:sz w:val="24"/>
          <w:szCs w:val="24"/>
        </w:rPr>
        <w:t>kredita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400.000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33669226" w14:textId="6793084F" w:rsidR="00C03845" w:rsidRPr="002920C7" w:rsidRDefault="003923D8" w:rsidP="002920C7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naknada za zadržavanje nezakonito izgrađenih građevina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2.700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01018BD5" w14:textId="77777777" w:rsidR="003923D8" w:rsidRDefault="003923D8" w:rsidP="003923D8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335E1D8E" w14:textId="77777777"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14:paraId="3CA0ACC0" w14:textId="1F22208D" w:rsidR="00C03845" w:rsidRPr="00C03845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3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901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000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7B1010C2" w14:textId="77777777" w:rsidR="00CD20BE" w:rsidRPr="0079436F" w:rsidRDefault="00CD20BE" w:rsidP="00C03845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b/>
          <w:sz w:val="24"/>
          <w:szCs w:val="24"/>
        </w:rPr>
      </w:pPr>
    </w:p>
    <w:p w14:paraId="325FE441" w14:textId="77777777" w:rsidR="009B39A8" w:rsidRPr="00BE2CAB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23C45C2B" w14:textId="617C604A" w:rsidR="00C03845" w:rsidRPr="00C03845" w:rsidRDefault="003362E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</w:rPr>
        <w:tab/>
      </w:r>
      <w:r w:rsidR="009B39A8" w:rsidRPr="00BE2CAB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</w:t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Hvara i utvrđena su u ukupnom iznosu od </w:t>
      </w:r>
      <w:r w:rsidR="00CD590E">
        <w:rPr>
          <w:rFonts w:ascii="Times New Roman" w:eastAsia="MS Mincho" w:hAnsi="Times New Roman"/>
          <w:color w:val="FF0000"/>
          <w:sz w:val="24"/>
          <w:szCs w:val="24"/>
        </w:rPr>
        <w:t>3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D590E">
        <w:rPr>
          <w:rFonts w:ascii="Times New Roman" w:eastAsia="MS Mincho" w:hAnsi="Times New Roman"/>
          <w:color w:val="FF0000"/>
          <w:sz w:val="24"/>
          <w:szCs w:val="24"/>
        </w:rPr>
        <w:t>901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D590E">
        <w:rPr>
          <w:rFonts w:ascii="Times New Roman" w:eastAsia="MS Mincho" w:hAnsi="Times New Roman"/>
          <w:color w:val="FF0000"/>
          <w:sz w:val="24"/>
          <w:szCs w:val="24"/>
        </w:rPr>
        <w:t>000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Eura</w:t>
      </w:r>
    </w:p>
    <w:p w14:paraId="3F10AD32" w14:textId="77777777" w:rsidR="009B39A8" w:rsidRPr="0079436F" w:rsidRDefault="009B39A8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DD12D41" w14:textId="77777777"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5CC20B80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14:paraId="1B401521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14:paraId="04774E7C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700AA710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14:paraId="63B7FD9B" w14:textId="77777777" w:rsidR="0079436F" w:rsidRPr="00BE2CAB" w:rsidRDefault="0079436F" w:rsidP="004E03C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građevinskog područja (skupina A) u iznosu od </w:t>
      </w:r>
      <w:r w:rsidR="00C03845" w:rsidRPr="00FE16FF">
        <w:rPr>
          <w:rFonts w:ascii="Times New Roman" w:eastAsia="MS Mincho" w:hAnsi="Times New Roman" w:cs="Times New Roman"/>
          <w:color w:val="00B050"/>
          <w:sz w:val="24"/>
          <w:szCs w:val="24"/>
        </w:rPr>
        <w:t xml:space="preserve"> </w:t>
      </w:r>
      <w:r w:rsidR="004E03CB" w:rsidRPr="004E03CB">
        <w:rPr>
          <w:rFonts w:ascii="Times New Roman" w:eastAsia="MS Mincho" w:hAnsi="Times New Roman" w:cs="Times New Roman"/>
          <w:color w:val="00B050"/>
          <w:sz w:val="24"/>
          <w:szCs w:val="24"/>
        </w:rPr>
        <w:t>2.685.000,00</w:t>
      </w:r>
      <w:r w:rsidR="004E03CB">
        <w:rPr>
          <w:rFonts w:ascii="Times New Roman" w:eastAsia="MS Mincho" w:hAnsi="Times New Roman" w:cs="Times New Roman"/>
          <w:color w:val="00B050"/>
          <w:sz w:val="24"/>
          <w:szCs w:val="24"/>
        </w:rPr>
        <w:t xml:space="preserve"> </w:t>
      </w:r>
      <w:r w:rsidR="00C03845" w:rsidRPr="00BE2CAB">
        <w:rPr>
          <w:rFonts w:ascii="Times New Roman" w:eastAsia="MS Mincho" w:hAnsi="Times New Roman" w:cs="Times New Roman"/>
          <w:sz w:val="24"/>
          <w:szCs w:val="24"/>
        </w:rPr>
        <w:t>Eura</w:t>
      </w:r>
    </w:p>
    <w:p w14:paraId="2489199F" w14:textId="2591A1D7" w:rsidR="0079436F" w:rsidRPr="00BE2CAB" w:rsidRDefault="0079436F" w:rsidP="004E03C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u uređenim dijelovima građevinskog područja (skupina B) u iznosu od 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3</w:t>
      </w:r>
      <w:r w:rsidR="0018473C">
        <w:rPr>
          <w:rFonts w:ascii="Times New Roman" w:eastAsia="MS Mincho" w:hAnsi="Times New Roman"/>
          <w:color w:val="00B050"/>
          <w:sz w:val="24"/>
          <w:szCs w:val="24"/>
        </w:rPr>
        <w:t>76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.000,00</w:t>
      </w:r>
      <w:r w:rsidR="004E03CB">
        <w:rPr>
          <w:rFonts w:ascii="Times New Roman" w:eastAsia="MS Mincho" w:hAnsi="Times New Roman"/>
          <w:color w:val="00B050"/>
          <w:sz w:val="24"/>
          <w:szCs w:val="24"/>
        </w:rPr>
        <w:t xml:space="preserve">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3AA8BB55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izvan građevinskog područja (skupina C) u iznosu od </w:t>
      </w:r>
      <w:r w:rsidR="00BE2CAB" w:rsidRPr="00BF0CEE">
        <w:rPr>
          <w:rFonts w:ascii="Times New Roman" w:eastAsia="MS Mincho" w:hAnsi="Times New Roman"/>
          <w:color w:val="00B050"/>
          <w:sz w:val="24"/>
          <w:szCs w:val="24"/>
        </w:rPr>
        <w:t xml:space="preserve">0,00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76278C29" w14:textId="47FD6637" w:rsidR="0079436F" w:rsidRPr="00C03845" w:rsidRDefault="0079436F" w:rsidP="004E03C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postojeće građevine komunalne infrastrukture koje će se rekonstruirati i način </w:t>
      </w:r>
      <w:r w:rsidRPr="00C03845">
        <w:rPr>
          <w:rFonts w:ascii="Times New Roman" w:hAnsi="Times New Roman" w:cs="Times New Roman"/>
          <w:sz w:val="24"/>
          <w:szCs w:val="24"/>
          <w:lang w:eastAsia="hr-HR"/>
        </w:rPr>
        <w:t xml:space="preserve">rekonstrukcije (skupina D) u iznosu od 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8</w:t>
      </w:r>
      <w:r w:rsidR="0018473C">
        <w:rPr>
          <w:rFonts w:ascii="Times New Roman" w:eastAsia="MS Mincho" w:hAnsi="Times New Roman"/>
          <w:color w:val="00B050"/>
          <w:sz w:val="24"/>
          <w:szCs w:val="24"/>
        </w:rPr>
        <w:t>40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.0</w:t>
      </w:r>
      <w:r w:rsidR="0018473C">
        <w:rPr>
          <w:rFonts w:ascii="Times New Roman" w:eastAsia="MS Mincho" w:hAnsi="Times New Roman"/>
          <w:color w:val="00B050"/>
          <w:sz w:val="24"/>
          <w:szCs w:val="24"/>
        </w:rPr>
        <w:t>00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,00</w:t>
      </w:r>
      <w:r w:rsidR="00C03845" w:rsidRPr="00BF0CEE">
        <w:rPr>
          <w:rFonts w:ascii="Times New Roman" w:eastAsia="MS Mincho" w:hAnsi="Times New Roman"/>
          <w:color w:val="00B050"/>
          <w:sz w:val="24"/>
          <w:szCs w:val="24"/>
        </w:rPr>
        <w:t xml:space="preserve">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6638EA64" w14:textId="77777777" w:rsidR="00695D9A" w:rsidRPr="00C03845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3084F4F1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77B589A1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0A6DDBA7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33905A61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43E8045E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36FC6EC7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14:paraId="0D329FF6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6A2F67C6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37ACF4BE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0135E063" w14:textId="77777777"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0AEDF4C2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5D37232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083227" w:rsidRPr="00083227" w14:paraId="46502769" w14:textId="77777777" w:rsidTr="00083227">
        <w:trPr>
          <w:trHeight w:val="130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D0C496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129D8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32721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083227" w:rsidRPr="00083227" w14:paraId="5A854113" w14:textId="77777777" w:rsidTr="00083227">
        <w:trPr>
          <w:trHeight w:val="585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4CA6E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684E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B63CF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4D5A1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38C60819" w14:textId="77777777" w:rsidTr="00083227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E5C4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083227" w:rsidRPr="00083227" w14:paraId="2CD28B99" w14:textId="77777777" w:rsidTr="00083227">
        <w:trPr>
          <w:trHeight w:val="15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2C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Otkup zemljišta za izgradnju Spojne Ceste Opuzena Glavica - D116 s parkiralištem u Hvaru, cesta unutar UPU Dolac i UPU Stanovanje u zelenilu te prometnice u obuhvatu DPU-a Biskupija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C2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500.000,00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B57" w14:textId="77777777" w:rsid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  <w:p w14:paraId="3FF44501" w14:textId="77777777" w:rsidR="00DF784F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  <w:p w14:paraId="39D55970" w14:textId="4AD21A2A" w:rsidR="00DF784F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namjenski primici-kredit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8533" w14:textId="77777777" w:rsid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00.000,00</w:t>
            </w:r>
          </w:p>
          <w:p w14:paraId="39B852DC" w14:textId="77777777" w:rsidR="00DF784F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</w:p>
          <w:p w14:paraId="48D4F547" w14:textId="5102F9E5" w:rsidR="00DF784F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400.000,00</w:t>
            </w:r>
          </w:p>
        </w:tc>
      </w:tr>
      <w:tr w:rsidR="00083227" w:rsidRPr="00083227" w14:paraId="12715FCC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82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Izrada projektne dokumentacije za gradnju prometnica u obuhvatu UPU Stanovanja u zelenilu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328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77D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69CB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25.000,00</w:t>
            </w:r>
          </w:p>
        </w:tc>
      </w:tr>
      <w:tr w:rsidR="00083227" w:rsidRPr="00083227" w14:paraId="09102759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0C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lastRenderedPageBreak/>
              <w:t>Izrada projektne dokumentacije za gradnju prometnica u obuhvatu UPU Dolac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A6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355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8806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28.000,00</w:t>
            </w:r>
          </w:p>
        </w:tc>
      </w:tr>
      <w:tr w:rsidR="00083227" w:rsidRPr="00083227" w14:paraId="0B85335A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AA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Izrada projektne dokumentacije za gradnju prometnica u obuhvatu UPU Milna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0C8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19E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B89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22.000,00</w:t>
            </w:r>
          </w:p>
        </w:tc>
      </w:tr>
      <w:tr w:rsidR="00083227" w:rsidRPr="00083227" w14:paraId="5A7F1323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93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Izrada projektne dokumentacije za gradnju prometnica u obuhvatu UPU  Stanišće Martinovik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CB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AC1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9C0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23.000,00</w:t>
            </w:r>
          </w:p>
        </w:tc>
      </w:tr>
      <w:tr w:rsidR="00083227" w:rsidRPr="00083227" w14:paraId="698ADA8B" w14:textId="77777777" w:rsidTr="00083227">
        <w:trPr>
          <w:trHeight w:val="60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BE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Novelacija glavnog projekta prometnice i parkirališta u Ulici Šime Buzolića Tome (iza gradskog groblja)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299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4B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F71" w14:textId="015CE4A1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10.000,00</w:t>
            </w:r>
          </w:p>
        </w:tc>
      </w:tr>
      <w:tr w:rsidR="00083227" w:rsidRPr="00083227" w14:paraId="633860B5" w14:textId="77777777" w:rsidTr="00083227">
        <w:trPr>
          <w:trHeight w:val="60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050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958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CD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0A2" w14:textId="7F2AB876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6.000,00</w:t>
            </w:r>
          </w:p>
        </w:tc>
      </w:tr>
      <w:tr w:rsidR="00083227" w:rsidRPr="00083227" w14:paraId="3F112B14" w14:textId="77777777" w:rsidTr="00083227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2F93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7F7751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614.000,00</w:t>
            </w:r>
          </w:p>
        </w:tc>
      </w:tr>
      <w:tr w:rsidR="00083227" w:rsidRPr="00083227" w14:paraId="0F372183" w14:textId="77777777" w:rsidTr="00083227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AE712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083227" w:rsidRPr="00083227" w14:paraId="41EFE485" w14:textId="77777777" w:rsidTr="00083227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513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94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FC6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ABB4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1.000,00</w:t>
            </w:r>
          </w:p>
        </w:tc>
      </w:tr>
      <w:tr w:rsidR="00083227" w:rsidRPr="00083227" w14:paraId="7C62B5BE" w14:textId="77777777" w:rsidTr="00083227">
        <w:trPr>
          <w:trHeight w:val="7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8AC6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glavnog projekta za izgradnju sportske dvorane na Dolcu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A35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9A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957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30.000,00</w:t>
            </w:r>
          </w:p>
        </w:tc>
      </w:tr>
      <w:tr w:rsidR="00083227" w:rsidRPr="00083227" w14:paraId="4B745E58" w14:textId="77777777" w:rsidTr="00083227">
        <w:trPr>
          <w:trHeight w:val="48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343B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AA478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31.000,00</w:t>
            </w:r>
          </w:p>
        </w:tc>
      </w:tr>
      <w:tr w:rsidR="00083227" w:rsidRPr="00083227" w14:paraId="1A2E1036" w14:textId="77777777" w:rsidTr="00083227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542C2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083227" w:rsidRPr="00083227" w14:paraId="7EBC85C7" w14:textId="77777777" w:rsidTr="00083227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4C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Kapitalna pomoć Komunalnom za gradnju novog gradskog groblja Kruvenica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8B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66B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D19" w14:textId="77777777" w:rsidR="00083227" w:rsidRPr="00083227" w:rsidRDefault="00083227" w:rsidP="000832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2.000.000,00</w:t>
            </w:r>
          </w:p>
        </w:tc>
      </w:tr>
      <w:tr w:rsidR="00083227" w:rsidRPr="00083227" w14:paraId="76CA05A5" w14:textId="77777777" w:rsidTr="00083227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315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58E2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5B45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51A98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636C25D7" w14:textId="77777777" w:rsidTr="00083227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476F4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Proširenje mjesnog groblja i izgradnja mrtvačnice s prostorom za ispraćaj u Svetoj Nedjelji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C4C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1E79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9CA" w14:textId="77777777" w:rsidR="00083227" w:rsidRPr="00083227" w:rsidRDefault="00083227" w:rsidP="000832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40.000,00</w:t>
            </w:r>
          </w:p>
        </w:tc>
      </w:tr>
      <w:tr w:rsidR="00083227" w:rsidRPr="00083227" w14:paraId="1EFA02B1" w14:textId="77777777" w:rsidTr="00083227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906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84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7B3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3ED3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226D2F7E" w14:textId="77777777" w:rsidTr="00083227">
        <w:trPr>
          <w:trHeight w:val="40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5F23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98DA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2.040.000,00</w:t>
            </w:r>
          </w:p>
        </w:tc>
      </w:tr>
      <w:tr w:rsidR="00083227" w:rsidRPr="00083227" w14:paraId="3084A941" w14:textId="77777777" w:rsidTr="00083227">
        <w:trPr>
          <w:trHeight w:val="70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C219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SKUPINA A UKUPNO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244E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2.685.000,00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9B6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ACD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2110DFE0" w14:textId="77777777" w:rsidTr="00083227">
        <w:trPr>
          <w:trHeight w:val="34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E2F9" w14:textId="77777777" w:rsidR="00083227" w:rsidRPr="00083227" w:rsidRDefault="00083227" w:rsidP="00083227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6BC8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C546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04AC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5A866529" w14:textId="77777777" w:rsidTr="00083227">
        <w:trPr>
          <w:trHeight w:val="930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69605B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A23D9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3212B4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083227" w:rsidRPr="00083227" w14:paraId="6684F782" w14:textId="77777777" w:rsidTr="00083227">
        <w:trPr>
          <w:trHeight w:val="60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3C769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5E81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86091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6174A2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39F58B3F" w14:textId="77777777" w:rsidTr="00083227">
        <w:trPr>
          <w:trHeight w:val="52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1836A8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083227" w:rsidRPr="00083227" w14:paraId="60CDF973" w14:textId="77777777" w:rsidTr="00083227">
        <w:trPr>
          <w:trHeight w:val="51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CE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Nanošenje novih stabilizirajućih i habajućih slojeva (asfaltiranje) na kolne površine na području grada Hvara i gradskih naselja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2C5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69C" w14:textId="3F8FBB9D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98F" w14:textId="103212C9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45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3CB2AF34" w14:textId="77777777" w:rsidTr="00083227">
        <w:trPr>
          <w:trHeight w:val="52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D3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80F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DD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2F9" w14:textId="0FE6B858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67B2E9CD" w14:textId="77777777" w:rsidTr="00083227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221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17F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34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DFA8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22F60080" w14:textId="77777777" w:rsidTr="00083227">
        <w:trPr>
          <w:trHeight w:val="58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90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Gradnja nogostupa na raznim lokacijama na području Grada Hvara 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E6C2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E2C" w14:textId="777E36C1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DF784F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C64" w14:textId="77777777" w:rsidR="00DF784F" w:rsidRDefault="00DF784F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      </w:t>
            </w:r>
          </w:p>
          <w:p w14:paraId="50F004D3" w14:textId="2E4F558F" w:rsidR="00083227" w:rsidRPr="00083227" w:rsidRDefault="00DF784F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 45.000,00</w:t>
            </w:r>
          </w:p>
        </w:tc>
      </w:tr>
      <w:tr w:rsidR="00083227" w:rsidRPr="00083227" w14:paraId="130035AD" w14:textId="77777777" w:rsidTr="00083227">
        <w:trPr>
          <w:trHeight w:val="48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ECE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29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033" w14:textId="51E717C6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317" w14:textId="2987DE39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025AB929" w14:textId="77777777" w:rsidTr="00083227">
        <w:trPr>
          <w:trHeight w:val="57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9C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Dobava i ugradba zaštitnih ograda na prometnicama u gradskim naseljima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D03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BB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122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12.000,00</w:t>
            </w:r>
          </w:p>
        </w:tc>
      </w:tr>
      <w:tr w:rsidR="00083227" w:rsidRPr="00083227" w14:paraId="721E4A3F" w14:textId="77777777" w:rsidTr="00083227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0B4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4AC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B19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48F3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27605337" w14:textId="77777777" w:rsidTr="00083227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70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prometnih elaborata za područje grada Hvara i gradskih naselja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9FFF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C4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657" w14:textId="5BAAE08D" w:rsidR="00083227" w:rsidRPr="00083227" w:rsidRDefault="00DF784F" w:rsidP="000832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7.000,00</w:t>
            </w:r>
          </w:p>
        </w:tc>
      </w:tr>
      <w:tr w:rsidR="00083227" w:rsidRPr="00083227" w14:paraId="1FC84246" w14:textId="77777777" w:rsidTr="00083227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33E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22D9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85B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C819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7D0BD38B" w14:textId="77777777" w:rsidTr="00083227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2D1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3433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83D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6829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4B9B6FD1" w14:textId="77777777" w:rsidTr="00083227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F75D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91DD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119.000,00</w:t>
            </w:r>
          </w:p>
        </w:tc>
      </w:tr>
      <w:tr w:rsidR="00083227" w:rsidRPr="00083227" w14:paraId="76980241" w14:textId="77777777" w:rsidTr="00083227">
        <w:trPr>
          <w:trHeight w:val="5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1D782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083227" w:rsidRPr="00083227" w14:paraId="02B1EC00" w14:textId="77777777" w:rsidTr="00083227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26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Izgradnja stubišta u Ulici Put  Podstine (do plaže)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3A9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01D" w14:textId="77777777" w:rsidR="00083227" w:rsidRPr="00083227" w:rsidRDefault="00083227" w:rsidP="000832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83227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A95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25.000,00</w:t>
            </w:r>
          </w:p>
        </w:tc>
      </w:tr>
      <w:tr w:rsidR="00083227" w:rsidRPr="00083227" w14:paraId="4A6CC9E2" w14:textId="77777777" w:rsidTr="00083227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59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Uređnje kamenog popločenja u Ulici Jurja Matijevića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26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7C7" w14:textId="77777777" w:rsidR="00083227" w:rsidRPr="00083227" w:rsidRDefault="00083227" w:rsidP="000832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83227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1C7" w14:textId="104B90BA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FD1F0B">
              <w:rPr>
                <w:color w:val="FF0000"/>
                <w:sz w:val="22"/>
                <w:szCs w:val="22"/>
                <w:lang w:eastAsia="hr-HR"/>
              </w:rPr>
              <w:t>8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52E1BE8B" w14:textId="77777777" w:rsidTr="00083227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DB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Uređenje  javne površine na Obali riva (ispred pošte)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57A" w14:textId="77B96DE9" w:rsidR="00083227" w:rsidRPr="00083227" w:rsidRDefault="003550B8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67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B4B" w14:textId="77777777" w:rsidR="00083227" w:rsidRPr="00083227" w:rsidRDefault="00083227" w:rsidP="000832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83227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9B25" w14:textId="5F9687FD" w:rsidR="00083227" w:rsidRPr="00083227" w:rsidRDefault="003550B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67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049CECCA" w14:textId="77777777" w:rsidTr="00083227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57CE1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AEC6C" w14:textId="723E6125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</w:t>
            </w:r>
            <w:r w:rsidR="003550B8">
              <w:rPr>
                <w:color w:val="00B05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686169B6" w14:textId="77777777" w:rsidTr="00083227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34B71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083227" w:rsidRPr="00083227" w14:paraId="6E32CA4B" w14:textId="77777777" w:rsidTr="00083227">
        <w:trPr>
          <w:trHeight w:val="61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25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Izgradnja, dobava i postava igrala na dječjem igralištu u Velom Grablju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9F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78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B9D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8.000,00</w:t>
            </w:r>
          </w:p>
        </w:tc>
      </w:tr>
      <w:tr w:rsidR="00083227" w:rsidRPr="00083227" w14:paraId="5CAB12BB" w14:textId="77777777" w:rsidTr="00083227">
        <w:trPr>
          <w:trHeight w:val="58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B4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Izgradnja, dobava i postava igrala na dječjem igralištu u Milni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36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05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E15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9.000,00</w:t>
            </w:r>
          </w:p>
        </w:tc>
      </w:tr>
      <w:tr w:rsidR="00083227" w:rsidRPr="00083227" w14:paraId="2B758AD6" w14:textId="77777777" w:rsidTr="00083227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FA6760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CA6BE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17.000,00</w:t>
            </w:r>
          </w:p>
        </w:tc>
      </w:tr>
      <w:tr w:rsidR="00083227" w:rsidRPr="00083227" w14:paraId="7DF86789" w14:textId="77777777" w:rsidTr="00083227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5BF5F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083227" w:rsidRPr="00083227" w14:paraId="5D529B8C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C4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Dobava rasvjetnih tijela, rasvjetnih stupova, kablova, traka uzemljenja i drugog elektromaterijala za javnu rasvjetu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7C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16D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433" w14:textId="56D0252A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6FA3858A" w14:textId="77777777" w:rsidTr="00083227">
        <w:trPr>
          <w:trHeight w:val="75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2D9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CAA0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4FC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20DC" w14:textId="3A85B4A1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D51D38">
              <w:rPr>
                <w:color w:val="FF000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366A0B72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57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Radovi iskopa, postavljanja kabela, traka uzemljenja i izrada temelja za javnu rasvjetu na raznim lokacijama (Ulica biskupa Jurja Dubokovića -jednosmjerna, predio Ograde, Put podstine, Ul Šime Buzolića Tome, naselje Brusje, Velo Grablje i druge lokacije)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E910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BC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747" w14:textId="09B37FC3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4179BB73" w14:textId="77777777" w:rsidTr="00083227">
        <w:trPr>
          <w:trHeight w:val="145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74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151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31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803" w14:textId="76FB143C" w:rsidR="00083227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45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5E6BFA33" w14:textId="77777777" w:rsidTr="00083227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F4E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Dobava solarne javne rasvjete za teško dostupne i nekablirane lokacije (Hvar , Pakleni otoci, Bruške vale, Sveta Nedjelja i dr.)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E3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932" w14:textId="2A85CEB1" w:rsid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  <w:p w14:paraId="1A00F5E4" w14:textId="5F1B65BA" w:rsidR="00D51D38" w:rsidRP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naknada za nez.izg.gr.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B43" w14:textId="77777777" w:rsid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5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>
              <w:rPr>
                <w:color w:val="FF0000"/>
                <w:sz w:val="22"/>
                <w:szCs w:val="22"/>
                <w:lang w:eastAsia="hr-HR"/>
              </w:rPr>
              <w:t>3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  <w:p w14:paraId="31E5F81B" w14:textId="38D5FA0F" w:rsidR="00D51D38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2.700,00</w:t>
            </w:r>
          </w:p>
        </w:tc>
      </w:tr>
      <w:tr w:rsidR="00083227" w:rsidRPr="00083227" w14:paraId="0E5613E2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0E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Radovi na rasvjeti gornje šetnice u Šumici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B3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697" w14:textId="013A3B2A" w:rsidR="00083227" w:rsidRP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A1F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11.000,00</w:t>
            </w:r>
          </w:p>
        </w:tc>
      </w:tr>
      <w:tr w:rsidR="00083227" w:rsidRPr="00083227" w14:paraId="1D189491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5768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lastRenderedPageBreak/>
              <w:t>Proširenje mreže javne rasvjete na Paklenim otocima (Sv.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AE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20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105" w14:textId="0A0E180A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13D263FB" w14:textId="77777777" w:rsidTr="00083227">
        <w:trPr>
          <w:trHeight w:val="40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378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CA86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09F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3D08" w14:textId="20779932" w:rsidR="00083227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8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>
              <w:rPr>
                <w:color w:val="FF0000"/>
                <w:sz w:val="22"/>
                <w:szCs w:val="22"/>
                <w:lang w:eastAsia="hr-HR"/>
              </w:rPr>
              <w:t>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1BB93C1B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24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Plana rasvjete grada Hvara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961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CD70" w14:textId="766AE5EF" w:rsidR="00083227" w:rsidRP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B4D" w14:textId="624E0498" w:rsidR="00083227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28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4AE492CE" w14:textId="77777777" w:rsidTr="00083227">
        <w:trPr>
          <w:trHeight w:val="3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3973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C4CA1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120.000,00</w:t>
            </w:r>
          </w:p>
        </w:tc>
      </w:tr>
      <w:tr w:rsidR="00083227" w:rsidRPr="00083227" w14:paraId="47B5680A" w14:textId="77777777" w:rsidTr="00083227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E0CC4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SKUPINA B UKUPNO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927F7" w14:textId="2572D82A" w:rsidR="00083227" w:rsidRPr="00083227" w:rsidRDefault="00181805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376</w:t>
            </w:r>
            <w:r w:rsidR="00083227" w:rsidRPr="00083227">
              <w:rPr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11B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74B02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083227" w:rsidRPr="00083227" w14:paraId="259E1828" w14:textId="77777777" w:rsidTr="00083227">
        <w:trPr>
          <w:trHeight w:val="360"/>
        </w:trPr>
        <w:tc>
          <w:tcPr>
            <w:tcW w:w="4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65191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FF1D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AD61F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5442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083227" w:rsidRPr="00083227" w14:paraId="584F602A" w14:textId="77777777" w:rsidTr="00083227">
        <w:trPr>
          <w:trHeight w:val="915"/>
        </w:trPr>
        <w:tc>
          <w:tcPr>
            <w:tcW w:w="4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118881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AE8BC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7349BF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 w:type="page"/>
              <w:t>IZVORIMA FINANCIRANJA</w:t>
            </w:r>
          </w:p>
        </w:tc>
      </w:tr>
      <w:tr w:rsidR="00083227" w:rsidRPr="00083227" w14:paraId="4A19E14A" w14:textId="77777777" w:rsidTr="00083227">
        <w:trPr>
          <w:trHeight w:val="645"/>
        </w:trPr>
        <w:tc>
          <w:tcPr>
            <w:tcW w:w="4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90F82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4EFC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AF816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03492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14675CF7" w14:textId="77777777" w:rsidTr="00083227">
        <w:trPr>
          <w:trHeight w:val="57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AD5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0487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976AC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9734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55BB4489" w14:textId="77777777" w:rsidTr="00083227">
        <w:trPr>
          <w:trHeight w:val="52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369C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9F86E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742C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7827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06651E66" w14:textId="77777777" w:rsidTr="00083227">
        <w:trPr>
          <w:trHeight w:val="91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4129D8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EEF06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B8A5ED5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083227" w:rsidRPr="00083227" w14:paraId="1039DB9F" w14:textId="77777777" w:rsidTr="00083227">
        <w:trPr>
          <w:trHeight w:val="63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BDCD5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3D6E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38621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18D89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3B9AFE2E" w14:textId="77777777" w:rsidTr="00083227">
        <w:trPr>
          <w:trHeight w:val="5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AB103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083227" w:rsidRPr="00083227" w14:paraId="17CEB7D9" w14:textId="77777777" w:rsidTr="00083227">
        <w:trPr>
          <w:trHeight w:val="73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48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i stabilizacija nerazvrstanih cesta, poljskih puteva i parkirnih površina na području grada Hvara i gradskih naselja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429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3FC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6EF5" w14:textId="131B3AA4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2</w:t>
            </w:r>
            <w:r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7</w:t>
            </w:r>
            <w:r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0D452F28" w14:textId="77777777" w:rsidTr="00083227">
        <w:trPr>
          <w:trHeight w:val="57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9A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48D6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C52" w14:textId="5C783501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D092" w14:textId="757F6552" w:rsidR="00083227" w:rsidRPr="00083227" w:rsidRDefault="00236E63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2.3</w:t>
            </w:r>
            <w:r w:rsidR="00DF784F"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6BA0CFEC" w14:textId="77777777" w:rsidTr="00083227">
        <w:trPr>
          <w:trHeight w:val="72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B4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Pripremni radovi izdizanja okana za potrebe nanošenja novih slojeva kolnika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68F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9909" w14:textId="77777777" w:rsid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  <w:p w14:paraId="3A2E8EF9" w14:textId="1762F332" w:rsidR="00DF784F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0DD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10.000,00</w:t>
            </w:r>
          </w:p>
        </w:tc>
      </w:tr>
      <w:tr w:rsidR="00083227" w:rsidRPr="00083227" w14:paraId="3BD0400D" w14:textId="77777777" w:rsidTr="00083227">
        <w:trPr>
          <w:trHeight w:val="39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F1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Obnova horizontalne signalizacije nerazvrstanih cesta na području grada Hvara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D364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29A" w14:textId="42806BD1" w:rsidR="00083227" w:rsidRPr="00083227" w:rsidRDefault="00236E63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Prihod od nef.imovine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E87" w14:textId="514307A8" w:rsidR="00083227" w:rsidRPr="00083227" w:rsidRDefault="00236E63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1.60</w:t>
            </w:r>
            <w:r w:rsidR="00DF784F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138C78C7" w14:textId="77777777" w:rsidTr="00083227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18D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2CC7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002" w14:textId="6717EC72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BAC" w14:textId="310CE879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0</w:t>
            </w:r>
            <w:r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4</w:t>
            </w:r>
            <w:r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254A6C9C" w14:textId="77777777" w:rsidTr="00083227">
        <w:trPr>
          <w:trHeight w:val="51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232F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A5BA3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67.000,00</w:t>
            </w:r>
          </w:p>
        </w:tc>
      </w:tr>
      <w:tr w:rsidR="00083227" w:rsidRPr="00083227" w14:paraId="21F6F4F5" w14:textId="77777777" w:rsidTr="00083227">
        <w:trPr>
          <w:trHeight w:val="6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3561D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083227" w:rsidRPr="00083227" w14:paraId="6005E068" w14:textId="77777777" w:rsidTr="00083227">
        <w:trPr>
          <w:trHeight w:val="6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6E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Sanacija kamernog poločenja "inkunjadure" u Ulici Jurja Novaka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C32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26.000,00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2CE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BE1B" w14:textId="5D124B6B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E91082">
              <w:rPr>
                <w:color w:val="FF0000"/>
                <w:sz w:val="22"/>
                <w:szCs w:val="22"/>
                <w:lang w:eastAsia="hr-HR"/>
              </w:rPr>
              <w:t>6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00CDD1B9" w14:textId="77777777" w:rsidTr="00083227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E460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149D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876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49DF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5097F009" w14:textId="77777777" w:rsidTr="00083227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44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Posjetiteljski centar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698E" w14:textId="2A9360D1" w:rsidR="00083227" w:rsidRPr="00083227" w:rsidRDefault="003F61B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180.830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DB1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193" w14:textId="1DF089C4" w:rsidR="00083227" w:rsidRPr="00083227" w:rsidRDefault="003F61B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180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E91082">
              <w:rPr>
                <w:color w:val="FF0000"/>
                <w:sz w:val="22"/>
                <w:szCs w:val="22"/>
                <w:lang w:eastAsia="hr-HR"/>
              </w:rPr>
              <w:t>830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6DA74B35" w14:textId="77777777" w:rsidTr="00083227">
        <w:trPr>
          <w:trHeight w:val="36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57D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CE3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E4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CBB" w14:textId="1E546A15" w:rsidR="00083227" w:rsidRPr="00083227" w:rsidRDefault="00E91082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0,0</w:t>
            </w:r>
            <w:r w:rsidR="003F61B5">
              <w:rPr>
                <w:color w:val="FF0000"/>
                <w:sz w:val="22"/>
                <w:szCs w:val="22"/>
                <w:lang w:eastAsia="hr-HR"/>
              </w:rPr>
              <w:t>0</w:t>
            </w:r>
          </w:p>
        </w:tc>
      </w:tr>
      <w:tr w:rsidR="00083227" w:rsidRPr="00083227" w14:paraId="59F18A09" w14:textId="77777777" w:rsidTr="00083227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1F6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Geostaza - Hvarski tsunamit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DED0" w14:textId="00FE1619" w:rsidR="00083227" w:rsidRPr="00083227" w:rsidRDefault="003F61B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220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</w:t>
            </w:r>
            <w:r>
              <w:rPr>
                <w:color w:val="00B050"/>
                <w:sz w:val="22"/>
                <w:szCs w:val="22"/>
                <w:lang w:eastAsia="hr-HR"/>
              </w:rPr>
              <w:t>000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03C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35C" w14:textId="5BA20993" w:rsidR="00083227" w:rsidRPr="00083227" w:rsidRDefault="003F61B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220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>
              <w:rPr>
                <w:color w:val="FF0000"/>
                <w:sz w:val="22"/>
                <w:szCs w:val="22"/>
                <w:lang w:eastAsia="hr-HR"/>
              </w:rPr>
              <w:t>000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26DC402F" w14:textId="77777777" w:rsidTr="00083227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E6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54CE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64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9E5D" w14:textId="2F7B0AA7" w:rsidR="00083227" w:rsidRPr="00083227" w:rsidRDefault="003F61B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09354E75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23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lastRenderedPageBreak/>
              <w:t>Rekonstrukcija odvojka Trga sv Stjepana ( uz gradski park)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7B5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68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CDE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20.000,00</w:t>
            </w:r>
          </w:p>
        </w:tc>
      </w:tr>
      <w:tr w:rsidR="00083227" w:rsidRPr="00083227" w14:paraId="531C6130" w14:textId="77777777" w:rsidTr="00083227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911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9D68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834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6B12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579666C5" w14:textId="77777777" w:rsidTr="00083227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B8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Obnova  pločnika na Trgu sv. Stjepana u sklopu izgradnje bujičnog kanala (I faza radova 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7E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0EB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CC9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100.000,00</w:t>
            </w:r>
          </w:p>
        </w:tc>
      </w:tr>
      <w:tr w:rsidR="00083227" w:rsidRPr="00083227" w14:paraId="0FE69245" w14:textId="77777777" w:rsidTr="00083227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5E8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F62A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7DC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10EF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047275A9" w14:textId="77777777" w:rsidTr="00083227">
        <w:trPr>
          <w:trHeight w:val="66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4D8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kamenog stubišta i zelenih površina u odvojku Ulice Vlade Avelinija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9A8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49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B21" w14:textId="4E1E961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3550B8">
              <w:rPr>
                <w:color w:val="FF0000"/>
                <w:sz w:val="22"/>
                <w:szCs w:val="22"/>
                <w:lang w:eastAsia="hr-HR"/>
              </w:rPr>
              <w:t>9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5A1352B9" w14:textId="77777777" w:rsidTr="00083227">
        <w:trPr>
          <w:trHeight w:val="330"/>
        </w:trPr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19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i uređenje hodne površine i kamenih rubnjaka šetnice s odmorištima u Šumici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6DE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18.000,00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3C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551" w14:textId="2E9122C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3550B8">
              <w:rPr>
                <w:color w:val="FF0000"/>
                <w:sz w:val="22"/>
                <w:szCs w:val="22"/>
                <w:lang w:eastAsia="hr-HR"/>
              </w:rPr>
              <w:t>8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4337EA5E" w14:textId="77777777" w:rsidTr="00083227">
        <w:trPr>
          <w:trHeight w:val="330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97C4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111B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F3B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1163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308BF5C8" w14:textId="77777777" w:rsidTr="00083227">
        <w:trPr>
          <w:trHeight w:val="345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E51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DED4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305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BAAA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0F632AD0" w14:textId="77777777" w:rsidTr="00083227">
        <w:trPr>
          <w:trHeight w:val="69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466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Ulice kroz Burak ( od TS do zgrade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F43" w14:textId="489A3F53" w:rsidR="00083227" w:rsidRPr="00083227" w:rsidRDefault="004F40A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46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</w:t>
            </w:r>
            <w:r>
              <w:rPr>
                <w:color w:val="00B050"/>
                <w:sz w:val="22"/>
                <w:szCs w:val="22"/>
                <w:lang w:eastAsia="hr-HR"/>
              </w:rPr>
              <w:t>17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54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783" w14:textId="6E7A5D29" w:rsidR="00083227" w:rsidRPr="00083227" w:rsidRDefault="003550B8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  </w:t>
            </w:r>
            <w:r w:rsidR="004F40A5">
              <w:rPr>
                <w:color w:val="FF0000"/>
                <w:sz w:val="22"/>
                <w:szCs w:val="22"/>
                <w:lang w:eastAsia="hr-HR"/>
              </w:rPr>
              <w:t>46</w:t>
            </w:r>
            <w:r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4F40A5">
              <w:rPr>
                <w:color w:val="FF0000"/>
                <w:sz w:val="22"/>
                <w:szCs w:val="22"/>
                <w:lang w:eastAsia="hr-HR"/>
              </w:rPr>
              <w:t>17</w:t>
            </w:r>
            <w:r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009C6EC4" w14:textId="77777777" w:rsidTr="00083227">
        <w:trPr>
          <w:trHeight w:val="33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88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5C160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CC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0512" w14:textId="33BEFBF5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7090FAED" w14:textId="77777777" w:rsidTr="00083227">
        <w:trPr>
          <w:trHeight w:val="6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5205F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C518A" w14:textId="5F14587B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</w:t>
            </w:r>
            <w:r w:rsidR="003550B8">
              <w:rPr>
                <w:color w:val="00B050"/>
                <w:sz w:val="22"/>
                <w:szCs w:val="22"/>
                <w:lang w:eastAsia="hr-HR"/>
              </w:rPr>
              <w:t>3</w:t>
            </w:r>
            <w:r w:rsidR="004F40A5">
              <w:rPr>
                <w:color w:val="00B05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.</w:t>
            </w:r>
            <w:r w:rsidR="004F40A5">
              <w:rPr>
                <w:color w:val="00B050"/>
                <w:sz w:val="22"/>
                <w:szCs w:val="22"/>
                <w:lang w:eastAsia="hr-HR"/>
              </w:rPr>
              <w:t>00</w:t>
            </w:r>
            <w:r w:rsidR="003550B8">
              <w:rPr>
                <w:color w:val="00B05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1E270BA0" w14:textId="77777777" w:rsidTr="00083227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F74BE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083227" w:rsidRPr="00083227" w14:paraId="7BD5B04B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98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i opremanje dječjeg igrališta Šumica (završna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86EC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E45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pomoći (sredstva SDŽ)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24A" w14:textId="66FAE918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71074B64" w14:textId="77777777" w:rsidTr="00083227">
        <w:trPr>
          <w:trHeight w:val="85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208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FCC4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DD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7DDD" w14:textId="56715C8B" w:rsidR="00083227" w:rsidRPr="00083227" w:rsidRDefault="00057326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6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6.000,00</w:t>
            </w:r>
          </w:p>
        </w:tc>
      </w:tr>
      <w:tr w:rsidR="00083227" w:rsidRPr="00083227" w14:paraId="0C6C94C4" w14:textId="77777777" w:rsidTr="00083227">
        <w:trPr>
          <w:trHeight w:val="7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FC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pristupa i temeljne ploče za ugradnju skulpture "Zagrljaj" pokraj Fortice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7AB5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66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80D1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10.000,00</w:t>
            </w:r>
          </w:p>
        </w:tc>
      </w:tr>
      <w:tr w:rsidR="00083227" w:rsidRPr="00083227" w14:paraId="5CB0AD2E" w14:textId="77777777" w:rsidTr="00083227">
        <w:trPr>
          <w:trHeight w:val="8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79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i opremanje dječjeg igrališta u Brusju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2156" w14:textId="64773B7B" w:rsidR="00083227" w:rsidRPr="00083227" w:rsidRDefault="00057326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7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82E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F6F" w14:textId="2C89CAB9" w:rsidR="00083227" w:rsidRPr="00083227" w:rsidRDefault="00057326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7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2B0C96C2" w14:textId="77777777" w:rsidTr="00083227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09EF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F6118" w14:textId="0AEC783B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</w:t>
            </w:r>
            <w:r w:rsidR="00057326">
              <w:rPr>
                <w:color w:val="00B050"/>
                <w:sz w:val="22"/>
                <w:szCs w:val="22"/>
                <w:lang w:eastAsia="hr-HR"/>
              </w:rPr>
              <w:t>3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33C6497E" w14:textId="77777777" w:rsidTr="00083227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0068E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083227" w:rsidRPr="00083227" w14:paraId="0331225B" w14:textId="77777777" w:rsidTr="00083227">
        <w:trPr>
          <w:trHeight w:val="63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C7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podnih lampi na kapalicama u Ulici kroz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B6F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177" w14:textId="6A6C776A" w:rsidR="00083227" w:rsidRPr="00083227" w:rsidRDefault="00A53110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84A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15.000,00</w:t>
            </w:r>
          </w:p>
        </w:tc>
      </w:tr>
      <w:tr w:rsidR="00083227" w:rsidRPr="00083227" w14:paraId="470149BC" w14:textId="77777777" w:rsidTr="00083227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DE0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26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4FB" w14:textId="5D854E7D" w:rsidR="00083227" w:rsidRPr="00083227" w:rsidRDefault="00A53110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2AB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45.000,00</w:t>
            </w:r>
          </w:p>
        </w:tc>
      </w:tr>
      <w:tr w:rsidR="00083227" w:rsidRPr="00083227" w14:paraId="38B8B870" w14:textId="77777777" w:rsidTr="00083227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934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DE14A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60.000,00</w:t>
            </w:r>
          </w:p>
        </w:tc>
      </w:tr>
      <w:tr w:rsidR="00083227" w:rsidRPr="00083227" w14:paraId="7DC6050B" w14:textId="77777777" w:rsidTr="00083227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716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SKUPINA D UKUPNO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AE7F" w14:textId="5ACE330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8</w:t>
            </w:r>
            <w:r w:rsidR="00181805">
              <w:rPr>
                <w:sz w:val="22"/>
                <w:szCs w:val="22"/>
                <w:lang w:eastAsia="hr-HR"/>
              </w:rPr>
              <w:t>40</w:t>
            </w:r>
            <w:r w:rsidRPr="00083227">
              <w:rPr>
                <w:sz w:val="22"/>
                <w:szCs w:val="22"/>
                <w:lang w:eastAsia="hr-HR"/>
              </w:rPr>
              <w:t>.</w:t>
            </w:r>
            <w:r w:rsidR="00181805">
              <w:rPr>
                <w:sz w:val="22"/>
                <w:szCs w:val="22"/>
                <w:lang w:eastAsia="hr-HR"/>
              </w:rPr>
              <w:t>000</w:t>
            </w:r>
            <w:r w:rsidRPr="00083227">
              <w:rPr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F535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DF7F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5B97DB02" w14:textId="77777777" w:rsidTr="00083227">
        <w:trPr>
          <w:trHeight w:val="51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BC6524" w14:textId="77777777" w:rsidR="00083227" w:rsidRPr="00083227" w:rsidRDefault="00083227" w:rsidP="00083227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083227">
              <w:rPr>
                <w:b/>
                <w:bCs/>
                <w:sz w:val="22"/>
                <w:szCs w:val="22"/>
                <w:lang w:eastAsia="hr-HR"/>
              </w:rPr>
              <w:t>UKUPNO PROGRAM GRAĐENJA K.I. ZA 2023. GODINU: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680F084" w14:textId="53CB8C8C" w:rsidR="00083227" w:rsidRPr="00083227" w:rsidRDefault="00083227" w:rsidP="00083227">
            <w:pPr>
              <w:suppressAutoHyphens w:val="0"/>
              <w:rPr>
                <w:b/>
                <w:bCs/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b/>
                <w:bCs/>
                <w:color w:val="FF0000"/>
                <w:sz w:val="22"/>
                <w:szCs w:val="22"/>
                <w:lang w:eastAsia="hr-HR"/>
              </w:rPr>
              <w:t>3.90</w:t>
            </w:r>
            <w:r w:rsidR="00181805">
              <w:rPr>
                <w:b/>
                <w:bCs/>
                <w:color w:val="FF0000"/>
                <w:sz w:val="22"/>
                <w:szCs w:val="22"/>
                <w:lang w:eastAsia="hr-HR"/>
              </w:rPr>
              <w:t>1</w:t>
            </w:r>
            <w:r w:rsidRPr="00083227">
              <w:rPr>
                <w:b/>
                <w:bCs/>
                <w:color w:val="FF0000"/>
                <w:sz w:val="22"/>
                <w:szCs w:val="22"/>
                <w:lang w:eastAsia="hr-HR"/>
              </w:rPr>
              <w:t>.0</w:t>
            </w:r>
            <w:r w:rsidR="00181805">
              <w:rPr>
                <w:b/>
                <w:bCs/>
                <w:color w:val="FF0000"/>
                <w:sz w:val="22"/>
                <w:szCs w:val="22"/>
                <w:lang w:eastAsia="hr-HR"/>
              </w:rPr>
              <w:t>00</w:t>
            </w:r>
            <w:r w:rsidRPr="00083227">
              <w:rPr>
                <w:b/>
                <w:bCs/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</w:tbl>
    <w:p w14:paraId="6BB9BA82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4F3504D0" w14:textId="77777777"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14:paraId="40067581" w14:textId="77777777"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52D6BCD0" w14:textId="77777777" w:rsidR="00BE2CAB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1316676F" w14:textId="77777777" w:rsidR="00BE2CAB" w:rsidRPr="0079436F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5D8AC811" w14:textId="77777777" w:rsidR="008A19DD" w:rsidRDefault="008A19DD" w:rsidP="003362EF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</w:p>
    <w:p w14:paraId="302A1D9A" w14:textId="77777777" w:rsidR="008A19DD" w:rsidRDefault="008A19DD" w:rsidP="003362EF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</w:p>
    <w:p w14:paraId="5ABE6639" w14:textId="77777777"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14:paraId="55648B45" w14:textId="77777777"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0D3FCBDB" w14:textId="77777777"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14:paraId="637C58B6" w14:textId="77777777" w:rsidR="00C72634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14:paraId="34643B40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0441C6C4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6A730FBD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5B2FAAE3" w14:textId="77777777" w:rsidR="00BE2CAB" w:rsidRPr="003362EF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EBBAF84" w14:textId="77777777"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14:paraId="114927C2" w14:textId="77777777"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14:paraId="3E86F7EC" w14:textId="77777777"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14:paraId="5AE1E649" w14:textId="77777777" w:rsidR="006B5B1A" w:rsidRDefault="00D65022" w:rsidP="00D65022">
      <w:pPr>
        <w:ind w:firstLine="709"/>
        <w:rPr>
          <w:lang w:eastAsia="hr-HR"/>
        </w:rPr>
      </w:pPr>
      <w:r w:rsidRPr="00D65022">
        <w:rPr>
          <w:lang w:eastAsia="hr-HR"/>
        </w:rPr>
        <w:t>Ovaj Program stupa objavit će se u „Službenom glasniku Grada Hvara“, a stupa na snagu 1. siječnja 202</w:t>
      </w:r>
      <w:r w:rsidR="00FE16FF">
        <w:rPr>
          <w:lang w:eastAsia="hr-HR"/>
        </w:rPr>
        <w:t>4</w:t>
      </w:r>
      <w:r w:rsidRPr="00D65022">
        <w:rPr>
          <w:lang w:eastAsia="hr-HR"/>
        </w:rPr>
        <w:t>. godine.</w:t>
      </w:r>
    </w:p>
    <w:p w14:paraId="274C5849" w14:textId="77777777" w:rsidR="00143D45" w:rsidRDefault="00143D45" w:rsidP="007B3103">
      <w:pPr>
        <w:rPr>
          <w:lang w:eastAsia="hr-HR"/>
        </w:rPr>
      </w:pPr>
    </w:p>
    <w:p w14:paraId="36E3B339" w14:textId="77777777" w:rsidR="00143D45" w:rsidRDefault="00143D45" w:rsidP="007B3103">
      <w:pPr>
        <w:rPr>
          <w:lang w:eastAsia="hr-HR"/>
        </w:rPr>
      </w:pPr>
    </w:p>
    <w:p w14:paraId="585F6F37" w14:textId="77777777" w:rsidR="00143D45" w:rsidRPr="0079436F" w:rsidRDefault="00143D45" w:rsidP="007B3103">
      <w:pPr>
        <w:rPr>
          <w:lang w:eastAsia="hr-HR"/>
        </w:rPr>
      </w:pPr>
    </w:p>
    <w:p w14:paraId="603A8531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40149E70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720F0F44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46C9A913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41682408" w14:textId="77777777" w:rsidR="00143D45" w:rsidRDefault="00143D45" w:rsidP="00B144EB">
      <w:pPr>
        <w:jc w:val="center"/>
        <w:rPr>
          <w:i/>
        </w:rPr>
      </w:pPr>
    </w:p>
    <w:p w14:paraId="533B107C" w14:textId="77777777" w:rsidR="00143D45" w:rsidRPr="0079436F" w:rsidRDefault="00143D45" w:rsidP="00B144EB">
      <w:pPr>
        <w:jc w:val="center"/>
        <w:rPr>
          <w:i/>
        </w:rPr>
      </w:pPr>
    </w:p>
    <w:p w14:paraId="1BF44D20" w14:textId="77777777" w:rsidR="00E51196" w:rsidRDefault="00FD3E1B" w:rsidP="00B144EB">
      <w:r w:rsidRPr="0079436F">
        <w:t>KLASA</w:t>
      </w:r>
      <w:r w:rsidR="00E46002" w:rsidRPr="0079436F">
        <w:t xml:space="preserve">: </w:t>
      </w:r>
    </w:p>
    <w:p w14:paraId="063F8392" w14:textId="77777777"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</w:p>
    <w:p w14:paraId="4DA71B54" w14:textId="77777777"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E51196">
        <w:t xml:space="preserve"> </w:t>
      </w:r>
      <w:r w:rsidR="00361FE6">
        <w:t xml:space="preserve"> </w:t>
      </w:r>
    </w:p>
    <w:p w14:paraId="1ED05490" w14:textId="77777777" w:rsidR="00143D45" w:rsidRDefault="00143D45" w:rsidP="00C72634">
      <w:pPr>
        <w:tabs>
          <w:tab w:val="left" w:pos="4095"/>
        </w:tabs>
      </w:pPr>
    </w:p>
    <w:p w14:paraId="3948D322" w14:textId="77777777" w:rsidR="00143D45" w:rsidRPr="0079436F" w:rsidRDefault="00143D45" w:rsidP="00C72634">
      <w:pPr>
        <w:tabs>
          <w:tab w:val="left" w:pos="4095"/>
        </w:tabs>
      </w:pPr>
    </w:p>
    <w:p w14:paraId="39D88962" w14:textId="77777777" w:rsidR="00B144EB" w:rsidRDefault="00BE2CAB" w:rsidP="00BE2CAB">
      <w:pPr>
        <w:jc w:val="right"/>
      </w:pPr>
      <w:r>
        <w:t>Predsjednik</w:t>
      </w:r>
      <w:r w:rsidR="00B144EB" w:rsidRPr="0079436F">
        <w:t xml:space="preserve"> Gradskog vijeća Grada Hvara:</w:t>
      </w:r>
    </w:p>
    <w:p w14:paraId="431B39C3" w14:textId="77777777" w:rsidR="00BE2CAB" w:rsidRDefault="00BE2CAB" w:rsidP="00BE2CAB">
      <w:pPr>
        <w:jc w:val="right"/>
      </w:pPr>
    </w:p>
    <w:p w14:paraId="0683BA6C" w14:textId="77777777" w:rsidR="00BE2CAB" w:rsidRDefault="00BE2CAB" w:rsidP="00BE2CAB">
      <w:pPr>
        <w:jc w:val="right"/>
      </w:pPr>
      <w:r>
        <w:t xml:space="preserve">_______________________________ </w:t>
      </w:r>
    </w:p>
    <w:p w14:paraId="069366C7" w14:textId="77777777" w:rsidR="00BE2CAB" w:rsidRPr="0079436F" w:rsidRDefault="00BE2CAB" w:rsidP="00BE2CAB">
      <w:pPr>
        <w:jc w:val="right"/>
      </w:pPr>
      <w:r>
        <w:t>Jurica Miličić, dipl. iur.</w:t>
      </w:r>
    </w:p>
    <w:p w14:paraId="5FDA93D8" w14:textId="77777777"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52F5" w14:textId="77777777" w:rsidR="00407FF3" w:rsidRDefault="00407FF3">
      <w:r>
        <w:separator/>
      </w:r>
    </w:p>
  </w:endnote>
  <w:endnote w:type="continuationSeparator" w:id="0">
    <w:p w14:paraId="65F57366" w14:textId="77777777" w:rsidR="00407FF3" w:rsidRDefault="004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8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9F977E" w14:textId="77777777" w:rsidR="00BE5404" w:rsidRDefault="00BE5404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4E03C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4E03C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338382E8" w14:textId="77777777" w:rsidR="00BE5404" w:rsidRDefault="00BE5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B47" w14:textId="77777777" w:rsidR="00407FF3" w:rsidRDefault="00407FF3">
      <w:r>
        <w:separator/>
      </w:r>
    </w:p>
  </w:footnote>
  <w:footnote w:type="continuationSeparator" w:id="0">
    <w:p w14:paraId="38E31E3F" w14:textId="77777777" w:rsidR="00407FF3" w:rsidRDefault="0040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340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59CDFECC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45471">
    <w:abstractNumId w:val="0"/>
  </w:num>
  <w:num w:numId="2" w16cid:durableId="2040861200">
    <w:abstractNumId w:val="1"/>
  </w:num>
  <w:num w:numId="3" w16cid:durableId="562906822">
    <w:abstractNumId w:val="10"/>
  </w:num>
  <w:num w:numId="4" w16cid:durableId="816150842">
    <w:abstractNumId w:val="9"/>
  </w:num>
  <w:num w:numId="5" w16cid:durableId="1720976146">
    <w:abstractNumId w:val="12"/>
  </w:num>
  <w:num w:numId="6" w16cid:durableId="1680278268">
    <w:abstractNumId w:val="14"/>
  </w:num>
  <w:num w:numId="7" w16cid:durableId="1897349859">
    <w:abstractNumId w:val="4"/>
  </w:num>
  <w:num w:numId="8" w16cid:durableId="1816683582">
    <w:abstractNumId w:val="3"/>
  </w:num>
  <w:num w:numId="9" w16cid:durableId="1000933064">
    <w:abstractNumId w:val="15"/>
  </w:num>
  <w:num w:numId="10" w16cid:durableId="1954550988">
    <w:abstractNumId w:val="7"/>
  </w:num>
  <w:num w:numId="11" w16cid:durableId="1914922543">
    <w:abstractNumId w:val="2"/>
  </w:num>
  <w:num w:numId="12" w16cid:durableId="691222789">
    <w:abstractNumId w:val="13"/>
  </w:num>
  <w:num w:numId="13" w16cid:durableId="1488861678">
    <w:abstractNumId w:val="6"/>
  </w:num>
  <w:num w:numId="14" w16cid:durableId="1470170388">
    <w:abstractNumId w:val="5"/>
  </w:num>
  <w:num w:numId="15" w16cid:durableId="1308776694">
    <w:abstractNumId w:val="11"/>
  </w:num>
  <w:num w:numId="16" w16cid:durableId="1527866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00091"/>
    <w:rsid w:val="00002753"/>
    <w:rsid w:val="00021356"/>
    <w:rsid w:val="0002335A"/>
    <w:rsid w:val="00024961"/>
    <w:rsid w:val="0002573D"/>
    <w:rsid w:val="00025F58"/>
    <w:rsid w:val="0003163F"/>
    <w:rsid w:val="00032904"/>
    <w:rsid w:val="00042094"/>
    <w:rsid w:val="00057326"/>
    <w:rsid w:val="00062E3E"/>
    <w:rsid w:val="00066FE1"/>
    <w:rsid w:val="0007493E"/>
    <w:rsid w:val="00082E93"/>
    <w:rsid w:val="00083227"/>
    <w:rsid w:val="000833B7"/>
    <w:rsid w:val="00084D76"/>
    <w:rsid w:val="00091E15"/>
    <w:rsid w:val="000D31F7"/>
    <w:rsid w:val="000F4578"/>
    <w:rsid w:val="000F61CC"/>
    <w:rsid w:val="00103C1D"/>
    <w:rsid w:val="0011095A"/>
    <w:rsid w:val="001129A3"/>
    <w:rsid w:val="0012448B"/>
    <w:rsid w:val="001339EB"/>
    <w:rsid w:val="001375F1"/>
    <w:rsid w:val="00143D45"/>
    <w:rsid w:val="00160CFD"/>
    <w:rsid w:val="00177240"/>
    <w:rsid w:val="00181805"/>
    <w:rsid w:val="0018473C"/>
    <w:rsid w:val="00191254"/>
    <w:rsid w:val="001B2746"/>
    <w:rsid w:val="001E1A8D"/>
    <w:rsid w:val="001E2E0D"/>
    <w:rsid w:val="001E5126"/>
    <w:rsid w:val="001F038C"/>
    <w:rsid w:val="001F10C5"/>
    <w:rsid w:val="002022DC"/>
    <w:rsid w:val="002043DE"/>
    <w:rsid w:val="002103F5"/>
    <w:rsid w:val="00224125"/>
    <w:rsid w:val="00236153"/>
    <w:rsid w:val="00236E63"/>
    <w:rsid w:val="00240E3F"/>
    <w:rsid w:val="00251F73"/>
    <w:rsid w:val="00255A8D"/>
    <w:rsid w:val="00257B36"/>
    <w:rsid w:val="0026609B"/>
    <w:rsid w:val="0027433B"/>
    <w:rsid w:val="002759F0"/>
    <w:rsid w:val="002920C7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2F7664"/>
    <w:rsid w:val="003362EF"/>
    <w:rsid w:val="0034216A"/>
    <w:rsid w:val="0034273E"/>
    <w:rsid w:val="00347FE7"/>
    <w:rsid w:val="0035503A"/>
    <w:rsid w:val="003550B8"/>
    <w:rsid w:val="00361FE6"/>
    <w:rsid w:val="0036233E"/>
    <w:rsid w:val="00364ACF"/>
    <w:rsid w:val="00373C3C"/>
    <w:rsid w:val="003825C7"/>
    <w:rsid w:val="00382BE8"/>
    <w:rsid w:val="003923D8"/>
    <w:rsid w:val="00394D1E"/>
    <w:rsid w:val="003A6060"/>
    <w:rsid w:val="003A659D"/>
    <w:rsid w:val="003B2DD2"/>
    <w:rsid w:val="003B303F"/>
    <w:rsid w:val="003C0D39"/>
    <w:rsid w:val="003E35CC"/>
    <w:rsid w:val="003E5F82"/>
    <w:rsid w:val="003F5746"/>
    <w:rsid w:val="003F61B5"/>
    <w:rsid w:val="00407FF3"/>
    <w:rsid w:val="00412A1A"/>
    <w:rsid w:val="00415A9E"/>
    <w:rsid w:val="00424C9B"/>
    <w:rsid w:val="00446213"/>
    <w:rsid w:val="004462BF"/>
    <w:rsid w:val="0045019C"/>
    <w:rsid w:val="004616BF"/>
    <w:rsid w:val="0047143C"/>
    <w:rsid w:val="00482CEF"/>
    <w:rsid w:val="00484975"/>
    <w:rsid w:val="004945C0"/>
    <w:rsid w:val="004A6291"/>
    <w:rsid w:val="004B3AB9"/>
    <w:rsid w:val="004B6368"/>
    <w:rsid w:val="004B77B1"/>
    <w:rsid w:val="004D7ADE"/>
    <w:rsid w:val="004E03CB"/>
    <w:rsid w:val="004E10E0"/>
    <w:rsid w:val="004F40A5"/>
    <w:rsid w:val="004F528E"/>
    <w:rsid w:val="004F6C32"/>
    <w:rsid w:val="00501AD0"/>
    <w:rsid w:val="005127DF"/>
    <w:rsid w:val="00513045"/>
    <w:rsid w:val="00527E50"/>
    <w:rsid w:val="00533CD5"/>
    <w:rsid w:val="00535465"/>
    <w:rsid w:val="00536D92"/>
    <w:rsid w:val="00547E6D"/>
    <w:rsid w:val="00567084"/>
    <w:rsid w:val="00574B20"/>
    <w:rsid w:val="0058064F"/>
    <w:rsid w:val="005869A2"/>
    <w:rsid w:val="00593259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93652"/>
    <w:rsid w:val="00695D9A"/>
    <w:rsid w:val="006A136A"/>
    <w:rsid w:val="006A1B48"/>
    <w:rsid w:val="006A3980"/>
    <w:rsid w:val="006A6DF9"/>
    <w:rsid w:val="006B1796"/>
    <w:rsid w:val="006B5B1A"/>
    <w:rsid w:val="006C3828"/>
    <w:rsid w:val="006C5EB2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2074E"/>
    <w:rsid w:val="0083787B"/>
    <w:rsid w:val="0084403F"/>
    <w:rsid w:val="008447C6"/>
    <w:rsid w:val="008475E6"/>
    <w:rsid w:val="008500E9"/>
    <w:rsid w:val="00856C06"/>
    <w:rsid w:val="00867472"/>
    <w:rsid w:val="0087173A"/>
    <w:rsid w:val="00886E41"/>
    <w:rsid w:val="00887A1F"/>
    <w:rsid w:val="00887C75"/>
    <w:rsid w:val="00893FBA"/>
    <w:rsid w:val="00897290"/>
    <w:rsid w:val="008A19DD"/>
    <w:rsid w:val="008C6A00"/>
    <w:rsid w:val="008E5335"/>
    <w:rsid w:val="008F10F9"/>
    <w:rsid w:val="008F7E6F"/>
    <w:rsid w:val="009027CC"/>
    <w:rsid w:val="009033F3"/>
    <w:rsid w:val="009050CD"/>
    <w:rsid w:val="0091134B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003D"/>
    <w:rsid w:val="00A24287"/>
    <w:rsid w:val="00A26064"/>
    <w:rsid w:val="00A27D61"/>
    <w:rsid w:val="00A3033C"/>
    <w:rsid w:val="00A406D3"/>
    <w:rsid w:val="00A42A47"/>
    <w:rsid w:val="00A455FE"/>
    <w:rsid w:val="00A53110"/>
    <w:rsid w:val="00A60D62"/>
    <w:rsid w:val="00A6755E"/>
    <w:rsid w:val="00A74409"/>
    <w:rsid w:val="00A869A4"/>
    <w:rsid w:val="00A963FB"/>
    <w:rsid w:val="00AA3C10"/>
    <w:rsid w:val="00AB07B6"/>
    <w:rsid w:val="00AB129A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E0745"/>
    <w:rsid w:val="00BE0B43"/>
    <w:rsid w:val="00BE2CAB"/>
    <w:rsid w:val="00BE5404"/>
    <w:rsid w:val="00BF0CEE"/>
    <w:rsid w:val="00BF2ACE"/>
    <w:rsid w:val="00BF74A6"/>
    <w:rsid w:val="00C03845"/>
    <w:rsid w:val="00C04814"/>
    <w:rsid w:val="00C063B3"/>
    <w:rsid w:val="00C2448F"/>
    <w:rsid w:val="00C44040"/>
    <w:rsid w:val="00C544A9"/>
    <w:rsid w:val="00C57A33"/>
    <w:rsid w:val="00C6569C"/>
    <w:rsid w:val="00C67B11"/>
    <w:rsid w:val="00C72634"/>
    <w:rsid w:val="00CA29D4"/>
    <w:rsid w:val="00CA456F"/>
    <w:rsid w:val="00CA5773"/>
    <w:rsid w:val="00CD20BE"/>
    <w:rsid w:val="00CD590E"/>
    <w:rsid w:val="00CE2B28"/>
    <w:rsid w:val="00CE789F"/>
    <w:rsid w:val="00D16F4D"/>
    <w:rsid w:val="00D35309"/>
    <w:rsid w:val="00D35F4C"/>
    <w:rsid w:val="00D365D2"/>
    <w:rsid w:val="00D40BE7"/>
    <w:rsid w:val="00D51328"/>
    <w:rsid w:val="00D51D38"/>
    <w:rsid w:val="00D6060F"/>
    <w:rsid w:val="00D65022"/>
    <w:rsid w:val="00D677CD"/>
    <w:rsid w:val="00D80591"/>
    <w:rsid w:val="00D837D1"/>
    <w:rsid w:val="00DC2E16"/>
    <w:rsid w:val="00DE5B3B"/>
    <w:rsid w:val="00DF6152"/>
    <w:rsid w:val="00DF784F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1196"/>
    <w:rsid w:val="00E553F4"/>
    <w:rsid w:val="00E65136"/>
    <w:rsid w:val="00E6783E"/>
    <w:rsid w:val="00E70A66"/>
    <w:rsid w:val="00E73669"/>
    <w:rsid w:val="00E83D8F"/>
    <w:rsid w:val="00E91082"/>
    <w:rsid w:val="00E93CB1"/>
    <w:rsid w:val="00E9725C"/>
    <w:rsid w:val="00EC153B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613D"/>
    <w:rsid w:val="00FA744D"/>
    <w:rsid w:val="00FB71AD"/>
    <w:rsid w:val="00FD1F0B"/>
    <w:rsid w:val="00FD3E1B"/>
    <w:rsid w:val="00FD78DF"/>
    <w:rsid w:val="00FE16F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2DD4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FC02-ECCB-4F61-8BB7-7428F3E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1698</Words>
  <Characters>9683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16</cp:revision>
  <cp:lastPrinted>2023-11-17T09:59:00Z</cp:lastPrinted>
  <dcterms:created xsi:type="dcterms:W3CDTF">2023-11-16T20:30:00Z</dcterms:created>
  <dcterms:modified xsi:type="dcterms:W3CDTF">2023-11-17T10:11:00Z</dcterms:modified>
</cp:coreProperties>
</file>