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F257" w14:textId="7E690FF7" w:rsidR="00227E0E" w:rsidRPr="00E8621B" w:rsidRDefault="00227E0E" w:rsidP="00E8621B">
      <w:pPr>
        <w:spacing w:line="240" w:lineRule="auto"/>
        <w:rPr>
          <w:rFonts w:ascii="Bahnschrift SemiLight" w:eastAsia="Times New Roman" w:hAnsi="Bahnschrift SemiLight" w:cs="Times New Roman"/>
          <w:b/>
          <w:bCs/>
          <w:szCs w:val="24"/>
        </w:rPr>
      </w:pPr>
      <w:r w:rsidRPr="00E8621B">
        <w:rPr>
          <w:rFonts w:ascii="Bahnschrift SemiLight" w:eastAsia="Times New Roman" w:hAnsi="Bahnschrift SemiLight" w:cs="Times New Roman"/>
          <w:noProof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11F496A6" wp14:editId="6F441407">
            <wp:simplePos x="0" y="0"/>
            <wp:positionH relativeFrom="column">
              <wp:posOffset>238125</wp:posOffset>
            </wp:positionH>
            <wp:positionV relativeFrom="paragraph">
              <wp:posOffset>-415290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21B">
        <w:rPr>
          <w:rFonts w:ascii="Bahnschrift SemiLight" w:eastAsiaTheme="majorEastAsia" w:hAnsi="Bahnschrift SemiLight" w:cs="Times New Roman"/>
          <w:b/>
          <w:szCs w:val="24"/>
          <w:lang w:val="de-DE"/>
        </w:rPr>
        <w:t>REPUBLIKA HRVATSKA</w:t>
      </w:r>
    </w:p>
    <w:p w14:paraId="7D97C68C" w14:textId="77777777" w:rsidR="00227E0E" w:rsidRPr="00E8621B" w:rsidRDefault="00227E0E" w:rsidP="00227E0E">
      <w:pPr>
        <w:spacing w:line="240" w:lineRule="auto"/>
        <w:rPr>
          <w:rFonts w:ascii="Bahnschrift SemiLight" w:eastAsia="Times New Roman" w:hAnsi="Bahnschrift SemiLight" w:cs="Times New Roman"/>
          <w:b/>
          <w:szCs w:val="24"/>
        </w:rPr>
      </w:pPr>
      <w:r w:rsidRPr="00E8621B">
        <w:rPr>
          <w:rFonts w:ascii="Bahnschrift SemiLight" w:eastAsia="Times New Roman" w:hAnsi="Bahnschrift SemiLight" w:cs="Times New Roman"/>
          <w:b/>
          <w:szCs w:val="24"/>
          <w:lang w:val="en-US"/>
        </w:rPr>
        <w:t>SPLITSKO–DALMATINSKA ŽUPANIJA</w:t>
      </w:r>
    </w:p>
    <w:p w14:paraId="42A8EBFC" w14:textId="77777777" w:rsidR="00227E0E" w:rsidRPr="00E8621B" w:rsidRDefault="00227E0E" w:rsidP="00227E0E">
      <w:pPr>
        <w:spacing w:line="240" w:lineRule="auto"/>
        <w:rPr>
          <w:rFonts w:ascii="Bahnschrift SemiLight" w:eastAsia="Times New Roman" w:hAnsi="Bahnschrift SemiLight" w:cs="Times New Roman"/>
          <w:b/>
          <w:szCs w:val="24"/>
          <w:lang w:val="en-US"/>
        </w:rPr>
      </w:pPr>
      <w:r w:rsidRPr="00E8621B">
        <w:rPr>
          <w:rFonts w:ascii="Bahnschrift SemiLight" w:eastAsia="Times New Roman" w:hAnsi="Bahnschrift SemiLight" w:cs="Times New Roman"/>
          <w:b/>
          <w:szCs w:val="24"/>
          <w:lang w:val="en-US"/>
        </w:rPr>
        <w:t>GRAD HVAR</w:t>
      </w:r>
    </w:p>
    <w:p w14:paraId="6571F797" w14:textId="77777777" w:rsidR="00227E0E" w:rsidRPr="00E8621B" w:rsidRDefault="00227E0E" w:rsidP="00227E0E">
      <w:pPr>
        <w:keepNext/>
        <w:keepLines/>
        <w:spacing w:before="40" w:line="240" w:lineRule="auto"/>
        <w:outlineLvl w:val="2"/>
        <w:rPr>
          <w:rFonts w:ascii="Bahnschrift SemiLight" w:eastAsiaTheme="majorEastAsia" w:hAnsi="Bahnschrift SemiLight" w:cs="Times New Roman"/>
          <w:b/>
          <w:szCs w:val="24"/>
          <w:lang w:val="en-US"/>
        </w:rPr>
      </w:pPr>
      <w:r w:rsidRPr="00E8621B">
        <w:rPr>
          <w:rFonts w:ascii="Bahnschrift SemiLight" w:eastAsiaTheme="majorEastAsia" w:hAnsi="Bahnschrift SemiLight" w:cs="Times New Roman"/>
          <w:szCs w:val="24"/>
          <w:lang w:val="en-US"/>
        </w:rPr>
        <w:t>GRADONAČELNIK</w:t>
      </w:r>
    </w:p>
    <w:p w14:paraId="60343BE9" w14:textId="2137163B" w:rsidR="00227E0E" w:rsidRPr="00E8621B" w:rsidRDefault="00227E0E" w:rsidP="00227E0E">
      <w:pPr>
        <w:spacing w:line="240" w:lineRule="auto"/>
        <w:rPr>
          <w:rFonts w:ascii="Bahnschrift SemiLight" w:eastAsia="Times New Roman" w:hAnsi="Bahnschrift SemiLight" w:cs="Times New Roman"/>
          <w:szCs w:val="24"/>
          <w:lang w:val="en-US"/>
        </w:rPr>
      </w:pP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>KLASA: 372-03/</w:t>
      </w: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>23</w:t>
      </w: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>-01/</w:t>
      </w: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>01</w:t>
      </w:r>
    </w:p>
    <w:p w14:paraId="4EEB549A" w14:textId="405AA04F" w:rsidR="00227E0E" w:rsidRPr="00E8621B" w:rsidRDefault="00227E0E" w:rsidP="00227E0E">
      <w:pPr>
        <w:spacing w:line="240" w:lineRule="auto"/>
        <w:rPr>
          <w:rFonts w:ascii="Bahnschrift SemiLight" w:eastAsia="Times New Roman" w:hAnsi="Bahnschrift SemiLight" w:cs="Times New Roman"/>
          <w:szCs w:val="24"/>
          <w:lang w:val="en-US"/>
        </w:rPr>
      </w:pP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>URBROJ: 2128/01-01/1-</w:t>
      </w: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>23</w:t>
      </w: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>-0</w:t>
      </w:r>
    </w:p>
    <w:p w14:paraId="33475641" w14:textId="57FFEE59" w:rsidR="00F42308" w:rsidRPr="00E8621B" w:rsidRDefault="00227E0E" w:rsidP="0016111B">
      <w:pPr>
        <w:spacing w:line="240" w:lineRule="auto"/>
        <w:rPr>
          <w:rFonts w:ascii="Bahnschrift SemiLight" w:eastAsia="Times New Roman" w:hAnsi="Bahnschrift SemiLight" w:cs="Times New Roman"/>
          <w:szCs w:val="24"/>
          <w:lang w:val="en-US"/>
        </w:rPr>
      </w:pP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 xml:space="preserve">Hvar, </w:t>
      </w: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>13</w:t>
      </w: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 xml:space="preserve">.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>ožujka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 xml:space="preserve"> 20</w:t>
      </w: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>23</w:t>
      </w:r>
      <w:r w:rsidRPr="00E8621B">
        <w:rPr>
          <w:rFonts w:ascii="Bahnschrift SemiLight" w:eastAsia="Times New Roman" w:hAnsi="Bahnschrift SemiLight" w:cs="Times New Roman"/>
          <w:szCs w:val="24"/>
          <w:lang w:val="en-US"/>
        </w:rPr>
        <w:t>.</w:t>
      </w:r>
    </w:p>
    <w:p w14:paraId="7839E011" w14:textId="77777777" w:rsidR="00F42308" w:rsidRPr="00E8621B" w:rsidRDefault="00F42308" w:rsidP="00427E35">
      <w:pPr>
        <w:pStyle w:val="Bezproreda"/>
        <w:jc w:val="both"/>
        <w:rPr>
          <w:rFonts w:ascii="Bahnschrift SemiLight" w:hAnsi="Bahnschrift SemiLight" w:cs="Times New Roman"/>
          <w:szCs w:val="24"/>
        </w:rPr>
      </w:pPr>
    </w:p>
    <w:p w14:paraId="7B6F3079" w14:textId="08D9B4AB" w:rsidR="00427E35" w:rsidRPr="00E8621B" w:rsidRDefault="00427E35" w:rsidP="00427E35">
      <w:pPr>
        <w:pStyle w:val="Bezproreda"/>
        <w:jc w:val="both"/>
        <w:rPr>
          <w:rFonts w:ascii="Bahnschrift SemiLight" w:hAnsi="Bahnschrift SemiLight" w:cs="Times New Roman"/>
          <w:szCs w:val="24"/>
        </w:rPr>
      </w:pPr>
      <w:r w:rsidRPr="00E8621B">
        <w:rPr>
          <w:rFonts w:ascii="Bahnschrift SemiLight" w:hAnsi="Bahnschrift SemiLight" w:cs="Times New Roman"/>
          <w:szCs w:val="24"/>
        </w:rPr>
        <w:t xml:space="preserve">Na temelju </w:t>
      </w:r>
      <w:r w:rsidR="00227E0E"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6. stavak 1. Zakona o zakupu i kupoprodaji poslovnog prostora (“Narodne novine”, broj: 125/11, 64/15 i 112/18 ), članka 5. Odluke o uvjetima i postupku javnog natječaja za davanje u zakup i kupoprodaju poslovnoga prostora u vlasništvu Grada Hvara (“Službeni glasnik Grada Hvara”, broj: 1/22 ) </w:t>
      </w:r>
      <w:r w:rsidRPr="00E8621B">
        <w:rPr>
          <w:rFonts w:ascii="Bahnschrift SemiLight" w:hAnsi="Bahnschrift SemiLight" w:cs="Times New Roman"/>
          <w:szCs w:val="24"/>
        </w:rPr>
        <w:t xml:space="preserve">godine </w:t>
      </w:r>
      <w:r w:rsidR="00227E0E" w:rsidRPr="00E8621B">
        <w:rPr>
          <w:rFonts w:ascii="Bahnschrift SemiLight" w:hAnsi="Bahnschrift SemiLight" w:cs="Times New Roman"/>
          <w:szCs w:val="24"/>
        </w:rPr>
        <w:t xml:space="preserve">gradonačelnik Grada </w:t>
      </w:r>
      <w:r w:rsidR="0016111B" w:rsidRPr="00E8621B">
        <w:rPr>
          <w:rFonts w:ascii="Bahnschrift SemiLight" w:hAnsi="Bahnschrift SemiLight" w:cs="Times New Roman"/>
          <w:szCs w:val="24"/>
        </w:rPr>
        <w:t>Hva</w:t>
      </w:r>
      <w:r w:rsidR="00227E0E" w:rsidRPr="00E8621B">
        <w:rPr>
          <w:rFonts w:ascii="Bahnschrift SemiLight" w:hAnsi="Bahnschrift SemiLight" w:cs="Times New Roman"/>
          <w:szCs w:val="24"/>
        </w:rPr>
        <w:t>ra donosi</w:t>
      </w:r>
    </w:p>
    <w:p w14:paraId="122AAC8E" w14:textId="77777777" w:rsidR="00427E35" w:rsidRPr="00E8621B" w:rsidRDefault="00427E35" w:rsidP="00427E35">
      <w:pPr>
        <w:pStyle w:val="Bezproreda"/>
        <w:jc w:val="both"/>
        <w:rPr>
          <w:rFonts w:ascii="Bahnschrift SemiLight" w:hAnsi="Bahnschrift SemiLight" w:cs="Times New Roman"/>
          <w:szCs w:val="24"/>
        </w:rPr>
      </w:pPr>
    </w:p>
    <w:p w14:paraId="73A39707" w14:textId="77777777" w:rsidR="00427E35" w:rsidRPr="00E8621B" w:rsidRDefault="00427E35" w:rsidP="00427E35">
      <w:pPr>
        <w:pStyle w:val="Bezproreda"/>
        <w:jc w:val="center"/>
        <w:rPr>
          <w:rFonts w:ascii="Bahnschrift SemiLight" w:hAnsi="Bahnschrift SemiLight" w:cs="Times New Roman"/>
          <w:b/>
          <w:bCs/>
          <w:szCs w:val="24"/>
        </w:rPr>
      </w:pPr>
      <w:bookmarkStart w:id="0" w:name="_Hlk55893229"/>
      <w:r w:rsidRPr="00E8621B">
        <w:rPr>
          <w:rFonts w:ascii="Bahnschrift SemiLight" w:hAnsi="Bahnschrift SemiLight" w:cs="Times New Roman"/>
          <w:b/>
          <w:bCs/>
          <w:szCs w:val="24"/>
        </w:rPr>
        <w:t>ODLUKU</w:t>
      </w:r>
    </w:p>
    <w:p w14:paraId="11990ABC" w14:textId="606FEAB4" w:rsidR="00227E0E" w:rsidRPr="00E8621B" w:rsidRDefault="00427E35" w:rsidP="00227E0E">
      <w:pPr>
        <w:keepNext/>
        <w:spacing w:line="240" w:lineRule="auto"/>
        <w:ind w:right="-766"/>
        <w:jc w:val="center"/>
        <w:outlineLvl w:val="0"/>
        <w:rPr>
          <w:rFonts w:ascii="Bahnschrift SemiLight" w:eastAsia="Times New Roman" w:hAnsi="Bahnschrift SemiLight" w:cs="Times New Roman"/>
          <w:b/>
          <w:szCs w:val="24"/>
          <w:lang w:eastAsia="hr-HR"/>
        </w:rPr>
      </w:pPr>
      <w:r w:rsidRPr="00E8621B">
        <w:rPr>
          <w:rFonts w:ascii="Bahnschrift SemiLight" w:hAnsi="Bahnschrift SemiLight" w:cs="Times New Roman"/>
          <w:b/>
          <w:bCs/>
          <w:szCs w:val="24"/>
        </w:rPr>
        <w:t xml:space="preserve">o poništenju  </w:t>
      </w:r>
      <w:bookmarkStart w:id="1" w:name="_Hlk129601369"/>
      <w:r w:rsidR="00227E0E" w:rsidRPr="00E8621B">
        <w:rPr>
          <w:rFonts w:ascii="Bahnschrift SemiLight" w:eastAsia="Times New Roman" w:hAnsi="Bahnschrift SemiLight" w:cs="Times New Roman"/>
          <w:b/>
          <w:szCs w:val="24"/>
          <w:lang w:eastAsia="hr-HR"/>
        </w:rPr>
        <w:t>javnog natječaja</w:t>
      </w:r>
    </w:p>
    <w:p w14:paraId="373D9328" w14:textId="77777777" w:rsidR="00227E0E" w:rsidRPr="00227E0E" w:rsidRDefault="00227E0E" w:rsidP="00227E0E">
      <w:pPr>
        <w:keepNext/>
        <w:spacing w:line="240" w:lineRule="auto"/>
        <w:jc w:val="center"/>
        <w:outlineLvl w:val="1"/>
        <w:rPr>
          <w:rFonts w:ascii="Bahnschrift SemiLight" w:eastAsia="Times New Roman" w:hAnsi="Bahnschrift SemiLight" w:cs="Times New Roman"/>
          <w:b/>
          <w:bCs/>
          <w:szCs w:val="24"/>
          <w:lang w:eastAsia="hr-HR"/>
        </w:rPr>
      </w:pPr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za</w:t>
      </w:r>
      <w:r w:rsidRPr="00227E0E">
        <w:rPr>
          <w:rFonts w:ascii="Bahnschrift SemiLight" w:eastAsia="Times New Roman" w:hAnsi="Bahnschrift SemiLight" w:cs="Times New Roman"/>
          <w:b/>
          <w:bCs/>
          <w:szCs w:val="24"/>
          <w:lang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prikupljanje</w:t>
      </w:r>
      <w:proofErr w:type="spellEnd"/>
      <w:r w:rsidRPr="00227E0E">
        <w:rPr>
          <w:rFonts w:ascii="Bahnschrift SemiLight" w:eastAsia="Times New Roman" w:hAnsi="Bahnschrift SemiLight" w:cs="Times New Roman"/>
          <w:b/>
          <w:bCs/>
          <w:szCs w:val="24"/>
          <w:lang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pisanih</w:t>
      </w:r>
      <w:proofErr w:type="spellEnd"/>
      <w:r w:rsidRPr="00227E0E">
        <w:rPr>
          <w:rFonts w:ascii="Bahnschrift SemiLight" w:eastAsia="Times New Roman" w:hAnsi="Bahnschrift SemiLight" w:cs="Times New Roman"/>
          <w:b/>
          <w:bCs/>
          <w:szCs w:val="24"/>
          <w:lang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ponuda</w:t>
      </w:r>
      <w:proofErr w:type="spellEnd"/>
      <w:r w:rsidRPr="00227E0E">
        <w:rPr>
          <w:rFonts w:ascii="Bahnschrift SemiLight" w:eastAsia="Times New Roman" w:hAnsi="Bahnschrift SemiLight" w:cs="Times New Roman"/>
          <w:b/>
          <w:bCs/>
          <w:szCs w:val="24"/>
          <w:lang w:eastAsia="hr-HR"/>
        </w:rPr>
        <w:t xml:space="preserve"> </w:t>
      </w:r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za</w:t>
      </w:r>
      <w:r w:rsidRPr="00227E0E">
        <w:rPr>
          <w:rFonts w:ascii="Bahnschrift SemiLight" w:eastAsia="Times New Roman" w:hAnsi="Bahnschrift SemiLight" w:cs="Times New Roman"/>
          <w:b/>
          <w:bCs/>
          <w:szCs w:val="24"/>
          <w:lang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davanje</w:t>
      </w:r>
      <w:proofErr w:type="spellEnd"/>
      <w:r w:rsidRPr="00227E0E">
        <w:rPr>
          <w:rFonts w:ascii="Bahnschrift SemiLight" w:eastAsia="Times New Roman" w:hAnsi="Bahnschrift SemiLight" w:cs="Times New Roman"/>
          <w:b/>
          <w:bCs/>
          <w:szCs w:val="24"/>
          <w:lang w:eastAsia="hr-HR"/>
        </w:rPr>
        <w:t xml:space="preserve"> </w:t>
      </w:r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u</w:t>
      </w:r>
      <w:r w:rsidRPr="00227E0E">
        <w:rPr>
          <w:rFonts w:ascii="Bahnschrift SemiLight" w:eastAsia="Times New Roman" w:hAnsi="Bahnschrift SemiLight" w:cs="Times New Roman"/>
          <w:b/>
          <w:bCs/>
          <w:szCs w:val="24"/>
          <w:lang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zakup</w:t>
      </w:r>
      <w:proofErr w:type="spellEnd"/>
      <w:r w:rsidRPr="00227E0E">
        <w:rPr>
          <w:rFonts w:ascii="Bahnschrift SemiLight" w:eastAsia="Times New Roman" w:hAnsi="Bahnschrift SemiLight" w:cs="Times New Roman"/>
          <w:b/>
          <w:bCs/>
          <w:szCs w:val="24"/>
          <w:lang w:eastAsia="hr-HR"/>
        </w:rPr>
        <w:t xml:space="preserve"> </w:t>
      </w:r>
    </w:p>
    <w:p w14:paraId="50433C99" w14:textId="77777777" w:rsidR="00227E0E" w:rsidRPr="00227E0E" w:rsidRDefault="00227E0E" w:rsidP="00227E0E">
      <w:pPr>
        <w:keepNext/>
        <w:spacing w:line="240" w:lineRule="auto"/>
        <w:ind w:right="-1192"/>
        <w:outlineLvl w:val="1"/>
        <w:rPr>
          <w:rFonts w:ascii="Bahnschrift SemiLight" w:eastAsia="Times New Roman" w:hAnsi="Bahnschrift SemiLight" w:cs="Times New Roman"/>
          <w:b/>
          <w:bCs/>
          <w:szCs w:val="24"/>
          <w:lang w:eastAsia="hr-HR"/>
        </w:rPr>
      </w:pPr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 xml:space="preserve">                                           </w:t>
      </w:r>
      <w:proofErr w:type="spellStart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poslovnog</w:t>
      </w:r>
      <w:proofErr w:type="spellEnd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prostora</w:t>
      </w:r>
      <w:proofErr w:type="spellEnd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broj</w:t>
      </w:r>
      <w:proofErr w:type="spellEnd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 xml:space="preserve"> 2. u </w:t>
      </w:r>
      <w:proofErr w:type="spellStart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>Fontiku</w:t>
      </w:r>
      <w:proofErr w:type="spellEnd"/>
      <w:r w:rsidRPr="00227E0E">
        <w:rPr>
          <w:rFonts w:ascii="Bahnschrift SemiLight" w:eastAsia="Times New Roman" w:hAnsi="Bahnschrift SemiLight" w:cs="Times New Roman"/>
          <w:b/>
          <w:bCs/>
          <w:szCs w:val="24"/>
          <w:lang w:val="en-GB" w:eastAsia="hr-HR"/>
        </w:rPr>
        <w:t xml:space="preserve">, </w:t>
      </w:r>
    </w:p>
    <w:bookmarkEnd w:id="0"/>
    <w:bookmarkEnd w:id="1"/>
    <w:p w14:paraId="3DA27709" w14:textId="77777777" w:rsidR="00427E35" w:rsidRPr="00E8621B" w:rsidRDefault="00427E35" w:rsidP="00427E35">
      <w:pPr>
        <w:pStyle w:val="Bezproreda"/>
        <w:jc w:val="both"/>
        <w:rPr>
          <w:rFonts w:ascii="Bahnschrift SemiLight" w:hAnsi="Bahnschrift SemiLight" w:cs="Times New Roman"/>
          <w:szCs w:val="24"/>
        </w:rPr>
      </w:pPr>
    </w:p>
    <w:p w14:paraId="691B070D" w14:textId="77777777" w:rsidR="00427E35" w:rsidRPr="00E8621B" w:rsidRDefault="00427E35" w:rsidP="00427E35">
      <w:pPr>
        <w:pStyle w:val="Bezproreda"/>
        <w:jc w:val="center"/>
        <w:rPr>
          <w:rFonts w:ascii="Bahnschrift SemiLight" w:hAnsi="Bahnschrift SemiLight" w:cs="Times New Roman"/>
          <w:szCs w:val="24"/>
        </w:rPr>
      </w:pPr>
    </w:p>
    <w:p w14:paraId="1CBD5B74" w14:textId="4533A3AD" w:rsidR="00427E35" w:rsidRPr="00E8621B" w:rsidRDefault="00427E35" w:rsidP="00427E35">
      <w:pPr>
        <w:pStyle w:val="Bezproreda"/>
        <w:jc w:val="center"/>
        <w:rPr>
          <w:rFonts w:ascii="Bahnschrift SemiLight" w:hAnsi="Bahnschrift SemiLight" w:cs="Times New Roman"/>
          <w:szCs w:val="24"/>
        </w:rPr>
      </w:pPr>
      <w:r w:rsidRPr="00E8621B">
        <w:rPr>
          <w:rFonts w:ascii="Bahnschrift SemiLight" w:hAnsi="Bahnschrift SemiLight" w:cs="Times New Roman"/>
          <w:szCs w:val="24"/>
        </w:rPr>
        <w:t>Članak 1.</w:t>
      </w:r>
    </w:p>
    <w:p w14:paraId="0F446743" w14:textId="6AEC660F" w:rsidR="00227E0E" w:rsidRPr="00227E0E" w:rsidRDefault="00427E35" w:rsidP="00227E0E">
      <w:pPr>
        <w:keepNext/>
        <w:spacing w:line="240" w:lineRule="auto"/>
        <w:ind w:right="-766"/>
        <w:outlineLvl w:val="0"/>
        <w:rPr>
          <w:rFonts w:ascii="Bahnschrift SemiLight" w:eastAsia="Times New Roman" w:hAnsi="Bahnschrift SemiLight" w:cs="Times New Roman"/>
          <w:szCs w:val="24"/>
          <w:lang w:eastAsia="hr-HR"/>
        </w:rPr>
      </w:pPr>
      <w:r w:rsidRPr="00E8621B">
        <w:rPr>
          <w:rFonts w:ascii="Bahnschrift SemiLight" w:hAnsi="Bahnschrift SemiLight" w:cs="Times New Roman"/>
          <w:szCs w:val="24"/>
        </w:rPr>
        <w:t xml:space="preserve">Ovom Odlukom poništava se </w:t>
      </w:r>
      <w:r w:rsidR="00227E0E" w:rsidRPr="00E8621B">
        <w:rPr>
          <w:rFonts w:ascii="Bahnschrift SemiLight" w:eastAsia="Times New Roman" w:hAnsi="Bahnschrift SemiLight" w:cs="Times New Roman"/>
          <w:szCs w:val="24"/>
          <w:lang w:eastAsia="hr-HR"/>
        </w:rPr>
        <w:t>javn</w:t>
      </w:r>
      <w:r w:rsidR="00227E0E" w:rsidRPr="00E8621B">
        <w:rPr>
          <w:rFonts w:ascii="Bahnschrift SemiLight" w:eastAsia="Times New Roman" w:hAnsi="Bahnschrift SemiLight" w:cs="Times New Roman"/>
          <w:szCs w:val="24"/>
          <w:lang w:eastAsia="hr-HR"/>
        </w:rPr>
        <w:t>i</w:t>
      </w:r>
      <w:r w:rsidR="00227E0E"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natječaj</w:t>
      </w:r>
      <w:r w:rsidR="00227E0E"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za</w:t>
      </w:r>
      <w:r w:rsidR="00227E0E"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prikupljanje</w:t>
      </w:r>
      <w:proofErr w:type="spellEnd"/>
      <w:r w:rsidR="00227E0E"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pisanih</w:t>
      </w:r>
      <w:proofErr w:type="spellEnd"/>
      <w:r w:rsidR="00227E0E"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ponuda</w:t>
      </w:r>
      <w:proofErr w:type="spellEnd"/>
      <w:r w:rsidR="00227E0E"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za</w:t>
      </w:r>
      <w:r w:rsidR="00227E0E"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davanje</w:t>
      </w:r>
      <w:proofErr w:type="spellEnd"/>
      <w:r w:rsidR="00227E0E"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u</w:t>
      </w:r>
      <w:r w:rsidR="00227E0E"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zakup</w:t>
      </w:r>
      <w:proofErr w:type="spellEnd"/>
      <w:r w:rsidR="00227E0E"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 </w:t>
      </w:r>
      <w:proofErr w:type="spellStart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poslovnog</w:t>
      </w:r>
      <w:proofErr w:type="spellEnd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 </w:t>
      </w:r>
      <w:proofErr w:type="spellStart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prostora</w:t>
      </w:r>
      <w:proofErr w:type="spellEnd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 </w:t>
      </w:r>
      <w:proofErr w:type="spellStart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broj</w:t>
      </w:r>
      <w:proofErr w:type="spellEnd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 2. u </w:t>
      </w:r>
      <w:proofErr w:type="spellStart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Fontiku</w:t>
      </w:r>
      <w:proofErr w:type="spellEnd"/>
      <w:r w:rsidR="00227E0E"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, </w:t>
      </w:r>
    </w:p>
    <w:p w14:paraId="220245E9" w14:textId="46E59D92" w:rsidR="00227E0E" w:rsidRPr="00E8621B" w:rsidRDefault="00227E0E" w:rsidP="00427E35">
      <w:pPr>
        <w:pStyle w:val="Bezproreda"/>
        <w:jc w:val="both"/>
        <w:rPr>
          <w:rFonts w:ascii="Bahnschrift SemiLight" w:hAnsi="Bahnschrift SemiLight" w:cs="Times New Roman"/>
          <w:szCs w:val="24"/>
        </w:rPr>
      </w:pPr>
    </w:p>
    <w:p w14:paraId="71DACE24" w14:textId="1067B48F" w:rsidR="00227E0E" w:rsidRPr="00E8621B" w:rsidRDefault="00227E0E" w:rsidP="0016111B">
      <w:pPr>
        <w:spacing w:line="240" w:lineRule="auto"/>
        <w:ind w:right="-766"/>
        <w:rPr>
          <w:rFonts w:ascii="Bahnschrift SemiLight" w:eastAsia="Times New Roman" w:hAnsi="Bahnschrift SemiLight" w:cs="Times New Roman"/>
          <w:szCs w:val="24"/>
          <w:lang w:eastAsia="hr-HR"/>
        </w:rPr>
      </w:pPr>
      <w:r w:rsidRPr="00E8621B">
        <w:rPr>
          <w:rFonts w:ascii="Bahnschrift SemiLight" w:hAnsi="Bahnschrift SemiLight" w:cs="Times New Roman"/>
          <w:szCs w:val="24"/>
        </w:rPr>
        <w:t>Sukladno točki V</w:t>
      </w:r>
      <w:r w:rsidR="0016111B" w:rsidRPr="00E8621B">
        <w:rPr>
          <w:rFonts w:ascii="Bahnschrift SemiLight" w:hAnsi="Bahnschrift SemiLight" w:cs="Times New Roman"/>
          <w:szCs w:val="24"/>
        </w:rPr>
        <w:t>II</w:t>
      </w:r>
      <w:r w:rsidRPr="00E8621B">
        <w:rPr>
          <w:rFonts w:ascii="Bahnschrift SemiLight" w:hAnsi="Bahnschrift SemiLight" w:cs="Times New Roman"/>
          <w:szCs w:val="24"/>
        </w:rPr>
        <w:t xml:space="preserve">., pasus 4. </w:t>
      </w:r>
      <w:r w:rsidR="0016111B" w:rsidRPr="00E8621B">
        <w:rPr>
          <w:rFonts w:ascii="Bahnschrift SemiLight" w:eastAsia="Times New Roman" w:hAnsi="Bahnschrift SemiLight" w:cs="Times New Roman"/>
          <w:szCs w:val="24"/>
          <w:lang w:eastAsia="hr-HR"/>
        </w:rPr>
        <w:t>J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avn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og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natječaj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a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za</w:t>
      </w:r>
      <w:r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prikupljanje</w:t>
      </w:r>
      <w:proofErr w:type="spellEnd"/>
      <w:r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pisanih</w:t>
      </w:r>
      <w:proofErr w:type="spellEnd"/>
      <w:r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ponuda</w:t>
      </w:r>
      <w:proofErr w:type="spellEnd"/>
      <w:r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za</w:t>
      </w:r>
      <w:r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davanje</w:t>
      </w:r>
      <w:proofErr w:type="spellEnd"/>
      <w:r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u</w:t>
      </w:r>
      <w:r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zakup</w:t>
      </w:r>
      <w:proofErr w:type="spellEnd"/>
      <w:r w:rsidRPr="00227E0E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poslovnog</w:t>
      </w:r>
      <w:proofErr w:type="spellEnd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prostora</w:t>
      </w:r>
      <w:proofErr w:type="spellEnd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 </w:t>
      </w:r>
      <w:proofErr w:type="spellStart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broj</w:t>
      </w:r>
      <w:proofErr w:type="spellEnd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 2. u </w:t>
      </w:r>
      <w:proofErr w:type="spellStart"/>
      <w:proofErr w:type="gramStart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Fontiku</w:t>
      </w:r>
      <w:proofErr w:type="spellEnd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,</w:t>
      </w:r>
      <w:r w:rsidRPr="00E8621B">
        <w:rPr>
          <w:rFonts w:ascii="Bahnschrift SemiLight" w:hAnsi="Bahnschrift SemiLight" w:cs="Times New Roman"/>
          <w:szCs w:val="24"/>
        </w:rPr>
        <w:t>,</w:t>
      </w:r>
      <w:proofErr w:type="gramEnd"/>
      <w:r w:rsidRPr="00E8621B">
        <w:rPr>
          <w:rFonts w:ascii="Bahnschrift SemiLight" w:hAnsi="Bahnschrift SemiLight" w:cs="Times New Roman"/>
          <w:szCs w:val="24"/>
        </w:rPr>
        <w:t xml:space="preserve"> 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Grad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Hvar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zadr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ž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ava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pravo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odbiti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svaku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ponudu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i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poni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š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titi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natje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č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aj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u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bilo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koje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vrijeme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prije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zaklju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č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enja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Ugovora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, 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bez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ikakve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odgovornosti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prema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ponuditeljima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i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bez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obveze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da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svoju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odluku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obrazlo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ž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i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.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Pri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tome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Grad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Hvar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ne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snosi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nikakvu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odgovornost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prema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natjecateljima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,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kao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ni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tro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š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kove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sudjelovanja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natjecatelja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u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natje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č</w:t>
      </w:r>
      <w:proofErr w:type="spellStart"/>
      <w:r w:rsidRPr="00E8621B">
        <w:rPr>
          <w:rFonts w:ascii="Bahnschrift SemiLight" w:eastAsia="Times New Roman" w:hAnsi="Bahnschrift SemiLight" w:cs="Times New Roman"/>
          <w:szCs w:val="24"/>
          <w:lang w:val="en-GB" w:eastAsia="hr-HR"/>
        </w:rPr>
        <w:t>aju</w:t>
      </w:r>
      <w:proofErr w:type="spellEnd"/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.</w:t>
      </w:r>
    </w:p>
    <w:p w14:paraId="7EBB4FA9" w14:textId="72EBF31D" w:rsidR="00D72DE0" w:rsidRPr="00E8621B" w:rsidRDefault="00D72DE0" w:rsidP="00427E35">
      <w:pPr>
        <w:pStyle w:val="Bezproreda"/>
        <w:jc w:val="both"/>
        <w:rPr>
          <w:rFonts w:ascii="Bahnschrift SemiLight" w:hAnsi="Bahnschrift SemiLight" w:cs="Times New Roman"/>
          <w:szCs w:val="24"/>
        </w:rPr>
      </w:pPr>
    </w:p>
    <w:p w14:paraId="60DA8EF4" w14:textId="4942CC9B" w:rsidR="00D72DE0" w:rsidRPr="00E8621B" w:rsidRDefault="00D72DE0" w:rsidP="00D72DE0">
      <w:pPr>
        <w:pStyle w:val="Bezproreda"/>
        <w:jc w:val="center"/>
        <w:rPr>
          <w:rFonts w:ascii="Bahnschrift SemiLight" w:hAnsi="Bahnschrift SemiLight" w:cs="Times New Roman"/>
          <w:szCs w:val="24"/>
        </w:rPr>
      </w:pPr>
      <w:r w:rsidRPr="00E8621B">
        <w:rPr>
          <w:rFonts w:ascii="Bahnschrift SemiLight" w:hAnsi="Bahnschrift SemiLight" w:cs="Times New Roman"/>
          <w:szCs w:val="24"/>
        </w:rPr>
        <w:t>Članak 2.</w:t>
      </w:r>
    </w:p>
    <w:p w14:paraId="6CB6E002" w14:textId="79B2F223" w:rsidR="0016111B" w:rsidRPr="0016111B" w:rsidRDefault="0016111B" w:rsidP="0016111B">
      <w:pPr>
        <w:spacing w:line="240" w:lineRule="auto"/>
        <w:ind w:right="-766"/>
        <w:rPr>
          <w:rFonts w:ascii="Bahnschrift SemiLight" w:eastAsia="Times New Roman" w:hAnsi="Bahnschrift SemiLight" w:cs="Times New Roman"/>
          <w:szCs w:val="24"/>
          <w:lang w:eastAsia="hr-HR"/>
        </w:rPr>
      </w:pPr>
      <w:r w:rsidRPr="00E8621B">
        <w:rPr>
          <w:rFonts w:ascii="Bahnschrift SemiLight" w:hAnsi="Bahnschrift SemiLight" w:cs="Times New Roman"/>
          <w:szCs w:val="24"/>
        </w:rPr>
        <w:t>Nalaže se Odsjeku za financije i gospodarstvo jedinstvenog Upravnog odjela Grada Hvara da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16111B">
        <w:rPr>
          <w:rFonts w:ascii="Bahnschrift SemiLight" w:eastAsia="Times New Roman" w:hAnsi="Bahnschrift SemiLight" w:cs="Times New Roman"/>
          <w:szCs w:val="24"/>
          <w:lang w:eastAsia="hr-HR"/>
        </w:rPr>
        <w:t>u roku od 8 dana</w:t>
      </w:r>
      <w:r w:rsidRPr="00E8621B">
        <w:rPr>
          <w:rFonts w:ascii="Bahnschrift SemiLight" w:hAnsi="Bahnschrift SemiLight" w:cs="Times New Roman"/>
          <w:szCs w:val="24"/>
        </w:rPr>
        <w:t xml:space="preserve"> izvrši povrat uplaćenih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jamčevina koje su za 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>sudjelovanje u natječajnom postupku natjecatelji su dužni uplatiti u iznosu</w:t>
      </w:r>
      <w:r w:rsidRPr="00E862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 </w:t>
      </w:r>
      <w:r w:rsidRPr="0016111B">
        <w:rPr>
          <w:rFonts w:ascii="Bahnschrift SemiLight" w:eastAsia="Times New Roman" w:hAnsi="Bahnschrift SemiLight" w:cs="Times New Roman"/>
          <w:szCs w:val="24"/>
          <w:lang w:eastAsia="hr-HR"/>
        </w:rPr>
        <w:t xml:space="preserve">od  1000,00 / tisuću / Eura. </w:t>
      </w:r>
    </w:p>
    <w:p w14:paraId="3FC03FA9" w14:textId="77777777" w:rsidR="00427E35" w:rsidRPr="00E8621B" w:rsidRDefault="00427E35" w:rsidP="00427E35">
      <w:pPr>
        <w:pStyle w:val="Bezproreda"/>
        <w:jc w:val="both"/>
        <w:rPr>
          <w:rFonts w:ascii="Bahnschrift SemiLight" w:hAnsi="Bahnschrift SemiLight" w:cs="Times New Roman"/>
          <w:szCs w:val="24"/>
        </w:rPr>
      </w:pPr>
    </w:p>
    <w:p w14:paraId="4D56FCAD" w14:textId="5EC12A98" w:rsidR="00427E35" w:rsidRPr="00E8621B" w:rsidRDefault="00427E35" w:rsidP="00427E35">
      <w:pPr>
        <w:pStyle w:val="Bezproreda"/>
        <w:jc w:val="center"/>
        <w:rPr>
          <w:rFonts w:ascii="Bahnschrift SemiLight" w:hAnsi="Bahnschrift SemiLight" w:cs="Times New Roman"/>
          <w:szCs w:val="24"/>
        </w:rPr>
      </w:pPr>
      <w:r w:rsidRPr="00E8621B">
        <w:rPr>
          <w:rFonts w:ascii="Bahnschrift SemiLight" w:hAnsi="Bahnschrift SemiLight" w:cs="Times New Roman"/>
          <w:szCs w:val="24"/>
        </w:rPr>
        <w:t xml:space="preserve">Članak </w:t>
      </w:r>
      <w:r w:rsidR="0016111B" w:rsidRPr="00E8621B">
        <w:rPr>
          <w:rFonts w:ascii="Bahnschrift SemiLight" w:hAnsi="Bahnschrift SemiLight" w:cs="Times New Roman"/>
          <w:szCs w:val="24"/>
        </w:rPr>
        <w:t>3</w:t>
      </w:r>
      <w:r w:rsidRPr="00E8621B">
        <w:rPr>
          <w:rFonts w:ascii="Bahnschrift SemiLight" w:hAnsi="Bahnschrift SemiLight" w:cs="Times New Roman"/>
          <w:szCs w:val="24"/>
        </w:rPr>
        <w:t>.</w:t>
      </w:r>
    </w:p>
    <w:p w14:paraId="14F356D3" w14:textId="30FEE9C1" w:rsidR="00227E0E" w:rsidRPr="00227E0E" w:rsidRDefault="00427E35" w:rsidP="0016111B">
      <w:pPr>
        <w:pStyle w:val="Bezproreda"/>
        <w:jc w:val="both"/>
        <w:rPr>
          <w:rFonts w:ascii="Bahnschrift SemiLight" w:hAnsi="Bahnschrift SemiLight" w:cs="Times New Roman"/>
          <w:szCs w:val="24"/>
        </w:rPr>
      </w:pPr>
      <w:r w:rsidRPr="00E8621B">
        <w:rPr>
          <w:rFonts w:ascii="Bahnschrift SemiLight" w:hAnsi="Bahnschrift SemiLight" w:cs="Times New Roman"/>
          <w:szCs w:val="24"/>
        </w:rPr>
        <w:t xml:space="preserve">Ova Odluka stupa na snagu </w:t>
      </w:r>
      <w:r w:rsidR="007C6DF6" w:rsidRPr="00E8621B">
        <w:rPr>
          <w:rFonts w:ascii="Bahnschrift SemiLight" w:hAnsi="Bahnschrift SemiLight" w:cs="Times New Roman"/>
          <w:szCs w:val="24"/>
        </w:rPr>
        <w:t xml:space="preserve">osmog </w:t>
      </w:r>
      <w:r w:rsidRPr="00E8621B">
        <w:rPr>
          <w:rFonts w:ascii="Bahnschrift SemiLight" w:hAnsi="Bahnschrift SemiLight" w:cs="Times New Roman"/>
          <w:szCs w:val="24"/>
        </w:rPr>
        <w:t xml:space="preserve">dana od dana objave u </w:t>
      </w:r>
      <w:r w:rsidR="001E6B07" w:rsidRPr="00E8621B">
        <w:rPr>
          <w:rFonts w:ascii="Bahnschrift SemiLight" w:hAnsi="Bahnschrift SemiLight" w:cs="Times New Roman"/>
          <w:szCs w:val="24"/>
        </w:rPr>
        <w:t xml:space="preserve">Službenom </w:t>
      </w:r>
      <w:r w:rsidR="00227E0E" w:rsidRPr="00E8621B">
        <w:rPr>
          <w:rFonts w:ascii="Bahnschrift SemiLight" w:hAnsi="Bahnschrift SemiLight" w:cs="Times New Roman"/>
          <w:szCs w:val="24"/>
        </w:rPr>
        <w:t>glasniku</w:t>
      </w:r>
      <w:r w:rsidR="0016111B" w:rsidRPr="00E8621B">
        <w:rPr>
          <w:rFonts w:ascii="Bahnschrift SemiLight" w:hAnsi="Bahnschrift SemiLight" w:cs="Times New Roman"/>
          <w:szCs w:val="24"/>
        </w:rPr>
        <w:t xml:space="preserve"> </w:t>
      </w:r>
      <w:r w:rsidR="00227E0E" w:rsidRPr="00E8621B">
        <w:rPr>
          <w:rFonts w:ascii="Bahnschrift SemiLight" w:hAnsi="Bahnschrift SemiLight" w:cs="Times New Roman"/>
          <w:szCs w:val="24"/>
        </w:rPr>
        <w:t>grada Hvara</w:t>
      </w:r>
      <w:r w:rsidR="001E6B07" w:rsidRPr="00E8621B">
        <w:rPr>
          <w:rFonts w:ascii="Bahnschrift SemiLight" w:hAnsi="Bahnschrift SemiLight" w:cs="Times New Roman"/>
          <w:szCs w:val="24"/>
        </w:rPr>
        <w:t>.</w:t>
      </w:r>
    </w:p>
    <w:p w14:paraId="5656AACD" w14:textId="77777777" w:rsidR="00227E0E" w:rsidRPr="00227E0E" w:rsidRDefault="00227E0E" w:rsidP="00227E0E">
      <w:pPr>
        <w:spacing w:line="240" w:lineRule="auto"/>
        <w:rPr>
          <w:rFonts w:ascii="Bahnschrift SemiLight" w:eastAsia="Times New Roman" w:hAnsi="Bahnschrift SemiLight" w:cs="Times New Roman"/>
          <w:szCs w:val="24"/>
          <w:lang w:val="en-GB" w:eastAsia="hr-HR"/>
        </w:rPr>
      </w:pPr>
      <w:r w:rsidRPr="00227E0E">
        <w:rPr>
          <w:rFonts w:ascii="Bahnschrift SemiLight" w:eastAsia="Times New Roman" w:hAnsi="Bahnschrift SemiLight" w:cs="Times New Roman"/>
          <w:i/>
          <w:szCs w:val="24"/>
          <w:lang w:val="de-DE" w:eastAsia="hr-HR"/>
        </w:rPr>
        <w:t xml:space="preserve"> </w:t>
      </w:r>
    </w:p>
    <w:p w14:paraId="55E3659E" w14:textId="77777777" w:rsidR="00227E0E" w:rsidRPr="00227E0E" w:rsidRDefault="00227E0E" w:rsidP="00227E0E">
      <w:pPr>
        <w:spacing w:line="240" w:lineRule="auto"/>
        <w:rPr>
          <w:rFonts w:ascii="Bahnschrift SemiLight" w:eastAsia="Times New Roman" w:hAnsi="Bahnschrift SemiLight" w:cs="Times New Roman"/>
          <w:szCs w:val="24"/>
          <w:lang w:val="en-GB" w:eastAsia="hr-HR"/>
        </w:rPr>
      </w:pPr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                                                                                                      </w:t>
      </w:r>
      <w:proofErr w:type="spellStart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Gradonačelnik</w:t>
      </w:r>
      <w:proofErr w:type="spellEnd"/>
    </w:p>
    <w:p w14:paraId="0FBE54DD" w14:textId="77777777" w:rsidR="00227E0E" w:rsidRPr="00227E0E" w:rsidRDefault="00227E0E" w:rsidP="00227E0E">
      <w:pPr>
        <w:spacing w:line="240" w:lineRule="auto"/>
        <w:rPr>
          <w:rFonts w:ascii="Bahnschrift SemiLight" w:eastAsia="Times New Roman" w:hAnsi="Bahnschrift SemiLight" w:cs="Times New Roman"/>
          <w:szCs w:val="24"/>
          <w:lang w:val="en-GB" w:eastAsia="hr-HR"/>
        </w:rPr>
      </w:pPr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                                                                                                      </w:t>
      </w:r>
      <w:proofErr w:type="spellStart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>Rikardo</w:t>
      </w:r>
      <w:proofErr w:type="spellEnd"/>
      <w:r w:rsidRPr="00227E0E">
        <w:rPr>
          <w:rFonts w:ascii="Bahnschrift SemiLight" w:eastAsia="Times New Roman" w:hAnsi="Bahnschrift SemiLight" w:cs="Times New Roman"/>
          <w:szCs w:val="24"/>
          <w:lang w:val="en-GB" w:eastAsia="hr-HR"/>
        </w:rPr>
        <w:t xml:space="preserve"> Novak</w:t>
      </w:r>
    </w:p>
    <w:p w14:paraId="467C2B17" w14:textId="248DF29D" w:rsidR="001E6B07" w:rsidRPr="00E8621B" w:rsidRDefault="001E6B07" w:rsidP="00D72DE0">
      <w:pPr>
        <w:pStyle w:val="Bezproreda"/>
        <w:jc w:val="right"/>
        <w:rPr>
          <w:rFonts w:ascii="Bahnschrift SemiLight" w:hAnsi="Bahnschrift SemiLight" w:cs="Times New Roman"/>
          <w:b/>
          <w:bCs/>
          <w:szCs w:val="24"/>
        </w:rPr>
      </w:pPr>
    </w:p>
    <w:p w14:paraId="4738C5E5" w14:textId="77777777" w:rsidR="001E6B07" w:rsidRPr="00E8621B" w:rsidRDefault="001E6B07" w:rsidP="0016111B">
      <w:pPr>
        <w:pStyle w:val="Bezproreda"/>
        <w:rPr>
          <w:rFonts w:ascii="Bahnschrift SemiLight" w:hAnsi="Bahnschrift SemiLight" w:cs="Times New Roman"/>
          <w:b/>
          <w:bCs/>
          <w:szCs w:val="24"/>
        </w:rPr>
      </w:pPr>
    </w:p>
    <w:p w14:paraId="67185A4F" w14:textId="0F759927" w:rsidR="00D72DE0" w:rsidRPr="00E8621B" w:rsidRDefault="00D72DE0" w:rsidP="00D72DE0">
      <w:pPr>
        <w:pStyle w:val="Bezproreda"/>
        <w:rPr>
          <w:rFonts w:ascii="Bahnschrift SemiLight" w:hAnsi="Bahnschrift SemiLight" w:cs="Times New Roman"/>
          <w:szCs w:val="24"/>
        </w:rPr>
      </w:pPr>
      <w:r w:rsidRPr="00E8621B">
        <w:rPr>
          <w:rFonts w:ascii="Bahnschrift SemiLight" w:hAnsi="Bahnschrift SemiLight" w:cs="Times New Roman"/>
          <w:szCs w:val="24"/>
        </w:rPr>
        <w:t>Dostaviti:</w:t>
      </w:r>
    </w:p>
    <w:p w14:paraId="620F2CC7" w14:textId="60D0A7BC" w:rsidR="00D72DE0" w:rsidRPr="00E8621B" w:rsidRDefault="00D72DE0" w:rsidP="00D72DE0">
      <w:pPr>
        <w:pStyle w:val="Bezproreda"/>
        <w:rPr>
          <w:rFonts w:ascii="Bahnschrift SemiLight" w:hAnsi="Bahnschrift SemiLight" w:cs="Times New Roman"/>
          <w:szCs w:val="24"/>
        </w:rPr>
      </w:pPr>
      <w:r w:rsidRPr="00E8621B">
        <w:rPr>
          <w:rFonts w:ascii="Bahnschrift SemiLight" w:hAnsi="Bahnschrift SemiLight" w:cs="Times New Roman"/>
          <w:szCs w:val="24"/>
        </w:rPr>
        <w:t>Objava na mrežnoj stranici i Oglasnoj ploči,</w:t>
      </w:r>
    </w:p>
    <w:p w14:paraId="1B7227B6" w14:textId="1EF3818F" w:rsidR="00D72DE0" w:rsidRPr="00E8621B" w:rsidRDefault="00D72DE0" w:rsidP="00D72DE0">
      <w:pPr>
        <w:pStyle w:val="Bezproreda"/>
        <w:rPr>
          <w:rFonts w:ascii="Bahnschrift SemiLight" w:hAnsi="Bahnschrift SemiLight" w:cs="Times New Roman"/>
          <w:szCs w:val="24"/>
        </w:rPr>
      </w:pPr>
      <w:r w:rsidRPr="00E8621B">
        <w:rPr>
          <w:rFonts w:ascii="Bahnschrift SemiLight" w:hAnsi="Bahnschrift SemiLight" w:cs="Times New Roman"/>
          <w:szCs w:val="24"/>
        </w:rPr>
        <w:t>Pismohrana</w:t>
      </w:r>
    </w:p>
    <w:p w14:paraId="041E0A16" w14:textId="77777777" w:rsidR="00D72DE0" w:rsidRPr="007C6DF6" w:rsidRDefault="00D72DE0" w:rsidP="00D72DE0">
      <w:pPr>
        <w:pStyle w:val="Bezproreda"/>
        <w:rPr>
          <w:rFonts w:ascii="Cambria" w:hAnsi="Cambria" w:cs="Times New Roman"/>
          <w:szCs w:val="24"/>
        </w:rPr>
      </w:pPr>
    </w:p>
    <w:sectPr w:rsidR="00D72DE0" w:rsidRPr="007C6DF6" w:rsidSect="00E8621B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35"/>
    <w:rsid w:val="0016111B"/>
    <w:rsid w:val="001E6B07"/>
    <w:rsid w:val="00227E0E"/>
    <w:rsid w:val="0023335A"/>
    <w:rsid w:val="0039362E"/>
    <w:rsid w:val="00427E35"/>
    <w:rsid w:val="005B7173"/>
    <w:rsid w:val="007C6DF6"/>
    <w:rsid w:val="008B3F3C"/>
    <w:rsid w:val="009C15B1"/>
    <w:rsid w:val="00CE088F"/>
    <w:rsid w:val="00D72DE0"/>
    <w:rsid w:val="00E2775B"/>
    <w:rsid w:val="00E8621B"/>
    <w:rsid w:val="00F42308"/>
    <w:rsid w:val="00F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9085"/>
  <w15:chartTrackingRefBased/>
  <w15:docId w15:val="{42F34F31-A9DF-48E7-B803-E986490D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7E35"/>
    <w:pPr>
      <w:spacing w:line="240" w:lineRule="auto"/>
    </w:pPr>
  </w:style>
  <w:style w:type="paragraph" w:customStyle="1" w:styleId="Standard">
    <w:name w:val="Standard"/>
    <w:rsid w:val="00F42308"/>
    <w:pPr>
      <w:suppressAutoHyphens/>
      <w:autoSpaceDN w:val="0"/>
      <w:spacing w:after="200" w:line="240" w:lineRule="auto"/>
      <w:jc w:val="both"/>
    </w:pPr>
    <w:rPr>
      <w:rFonts w:ascii="Calibri" w:eastAsia="SimSun" w:hAnsi="Calibri" w:cs="Tahoma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Stipić</dc:creator>
  <cp:keywords/>
  <dc:description/>
  <cp:lastModifiedBy>LILJANA</cp:lastModifiedBy>
  <cp:revision>2</cp:revision>
  <cp:lastPrinted>2020-11-25T10:47:00Z</cp:lastPrinted>
  <dcterms:created xsi:type="dcterms:W3CDTF">2023-03-13T11:23:00Z</dcterms:created>
  <dcterms:modified xsi:type="dcterms:W3CDTF">2023-03-13T11:23:00Z</dcterms:modified>
</cp:coreProperties>
</file>