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6" w:rsidRDefault="001216A6" w:rsidP="001216A6">
      <w:pPr>
        <w:ind w:left="1416" w:firstLine="708"/>
        <w:rPr>
          <w:rFonts w:ascii="Arial Narrow" w:eastAsia="Calibri" w:hAnsi="Arial Narrow" w:cs="Times New Roman"/>
          <w:b/>
          <w:bCs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lang w:eastAsia="en-US"/>
        </w:rPr>
        <w:t>Obrazac za sudjelovanje u postupku savjetovanja s javnošću</w:t>
      </w:r>
      <w:bookmarkEnd w:id="0"/>
    </w:p>
    <w:p w:rsidR="001216A6" w:rsidRDefault="001216A6" w:rsidP="001216A6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216A6" w:rsidRDefault="001216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OBRAZAC</w:t>
            </w:r>
          </w:p>
          <w:p w:rsidR="001216A6" w:rsidRDefault="001216A6" w:rsidP="0098792C">
            <w:pPr>
              <w:spacing w:after="12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sudjelovanja u postupku savjetovanju s javnošću </w:t>
            </w:r>
            <w:r>
              <w:rPr>
                <w:rFonts w:ascii="Arial Narrow" w:hAnsi="Arial Narrow"/>
              </w:rPr>
              <w:t>u postupku donošenja Plana upravljanja pomorskim dobrom Grada Hvara za 202</w:t>
            </w:r>
            <w:r w:rsidR="0098792C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. godinu 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:rsidR="001216A6" w:rsidRPr="001216A6" w:rsidRDefault="00006BBB" w:rsidP="00006BBB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P</w:t>
            </w:r>
            <w:bookmarkStart w:id="1" w:name="_GoBack"/>
            <w:bookmarkEnd w:id="1"/>
            <w:r>
              <w:rPr>
                <w:rFonts w:ascii="Arial Narrow" w:hAnsi="Arial Narrow" w:cs="Times New Roman"/>
              </w:rPr>
              <w:t>rijedlog</w:t>
            </w:r>
            <w:r w:rsidR="001216A6">
              <w:rPr>
                <w:rFonts w:ascii="Arial Narrow" w:hAnsi="Arial Narrow" w:cs="Times New Roman"/>
              </w:rPr>
              <w:t xml:space="preserve"> </w:t>
            </w:r>
            <w:r w:rsidR="001216A6">
              <w:rPr>
                <w:rFonts w:ascii="Arial Narrow" w:hAnsi="Arial Narrow"/>
              </w:rPr>
              <w:t>Plana upravljanja pomorskim dobrom Grada Hvara za 202</w:t>
            </w:r>
            <w:r w:rsidR="0098792C">
              <w:rPr>
                <w:rFonts w:ascii="Arial Narrow" w:hAnsi="Arial Narrow"/>
              </w:rPr>
              <w:t>3</w:t>
            </w:r>
            <w:r w:rsidR="001216A6">
              <w:rPr>
                <w:rFonts w:ascii="Arial Narrow" w:hAnsi="Arial Narrow"/>
              </w:rPr>
              <w:t>. godinu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Jedinstveni upravni odjel Grada Hvara, Odsjek za proračun, financije i gospodarstvo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Početak savjetovanja</w:t>
            </w:r>
            <w:r w:rsidR="00D665D0">
              <w:rPr>
                <w:rFonts w:ascii="Arial Narrow" w:hAnsi="Arial Narrow" w:cs="Times New Roman"/>
                <w:b/>
              </w:rPr>
              <w:t xml:space="preserve"> (</w:t>
            </w:r>
            <w:r w:rsidR="0098792C">
              <w:rPr>
                <w:rFonts w:ascii="Arial Narrow" w:hAnsi="Arial Narrow" w:cs="Times New Roman"/>
                <w:b/>
              </w:rPr>
              <w:t>30</w:t>
            </w:r>
            <w:r w:rsidR="00D665D0">
              <w:rPr>
                <w:rFonts w:ascii="Arial Narrow" w:hAnsi="Arial Narrow" w:cs="Times New Roman"/>
                <w:b/>
              </w:rPr>
              <w:t>.12.202</w:t>
            </w:r>
            <w:r w:rsidR="0098792C">
              <w:rPr>
                <w:rFonts w:ascii="Arial Narrow" w:hAnsi="Arial Narrow" w:cs="Times New Roman"/>
                <w:b/>
              </w:rPr>
              <w:t>2</w:t>
            </w:r>
            <w:r w:rsidR="00D665D0">
              <w:rPr>
                <w:rFonts w:ascii="Arial Narrow" w:hAnsi="Arial Narrow" w:cs="Times New Roman"/>
                <w:b/>
              </w:rPr>
              <w:t>.)</w:t>
            </w:r>
            <w:r>
              <w:rPr>
                <w:rFonts w:ascii="Arial Narrow" w:hAnsi="Arial Narrow" w:cs="Times New Roman"/>
                <w:b/>
              </w:rPr>
              <w:t xml:space="preserve">: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 w:rsidP="0098792C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Završetak savjetovanja</w:t>
            </w:r>
            <w:r w:rsidR="00D665D0">
              <w:rPr>
                <w:rFonts w:ascii="Arial Narrow" w:hAnsi="Arial Narrow" w:cs="Times New Roman"/>
                <w:b/>
              </w:rPr>
              <w:t xml:space="preserve"> (</w:t>
            </w:r>
            <w:r w:rsidR="0098792C">
              <w:rPr>
                <w:rFonts w:ascii="Arial Narrow" w:hAnsi="Arial Narrow" w:cs="Times New Roman"/>
                <w:b/>
              </w:rPr>
              <w:t>30</w:t>
            </w:r>
            <w:r w:rsidR="00D665D0">
              <w:rPr>
                <w:rFonts w:ascii="Arial Narrow" w:hAnsi="Arial Narrow" w:cs="Times New Roman"/>
                <w:b/>
              </w:rPr>
              <w:t>.01. 202</w:t>
            </w:r>
            <w:r w:rsidR="0098792C">
              <w:rPr>
                <w:rFonts w:ascii="Arial Narrow" w:hAnsi="Arial Narrow" w:cs="Times New Roman"/>
                <w:b/>
              </w:rPr>
              <w:t>3</w:t>
            </w:r>
            <w:r w:rsidR="00D665D0">
              <w:rPr>
                <w:rFonts w:ascii="Arial Narrow" w:hAnsi="Arial Narrow" w:cs="Times New Roman"/>
                <w:b/>
              </w:rPr>
              <w:t>.)</w:t>
            </w:r>
            <w:r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Podnositelj prijedloga i mišljenja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Načelni prijedlozi i mišljenje na nacrt akta ili dokumenta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Popunjeni obrazac s prilogom potrebno je dostaviti zaključno do 12. </w:t>
            </w:r>
            <w:r w:rsidR="00CC6F68">
              <w:rPr>
                <w:rFonts w:ascii="Arial Narrow" w:hAnsi="Arial Narrow" w:cs="Times New Roman"/>
              </w:rPr>
              <w:t xml:space="preserve">Siječnja </w:t>
            </w:r>
            <w:r>
              <w:rPr>
                <w:rFonts w:ascii="Arial Narrow" w:hAnsi="Arial Narrow" w:cs="Times New Roman"/>
              </w:rPr>
              <w:t xml:space="preserve"> 20</w:t>
            </w:r>
            <w:r w:rsidR="00CC6F68">
              <w:rPr>
                <w:rFonts w:ascii="Arial Narrow" w:hAnsi="Arial Narrow" w:cs="Times New Roman"/>
              </w:rPr>
              <w:t>22</w:t>
            </w:r>
            <w:r>
              <w:rPr>
                <w:rFonts w:ascii="Arial Narrow" w:hAnsi="Arial Narrow" w:cs="Times New Roman"/>
              </w:rPr>
              <w:t xml:space="preserve">. na adresu elektronske pošte: </w:t>
            </w:r>
            <w:hyperlink r:id="rId5" w:history="1">
              <w:r w:rsidR="00CC6F68" w:rsidRPr="00A3527F">
                <w:rPr>
                  <w:rStyle w:val="Hiperveza"/>
                  <w:rFonts w:ascii="Arial Narrow" w:hAnsi="Arial Narrow" w:cs="Times New Roman"/>
                </w:rPr>
                <w:t>dario.bogdan@hvar.hr</w:t>
              </w:r>
            </w:hyperlink>
            <w:r w:rsidR="00CC6F68">
              <w:rPr>
                <w:rFonts w:ascii="Arial Narrow" w:hAnsi="Arial Narrow" w:cs="Times New Roman"/>
              </w:rPr>
              <w:t xml:space="preserve"> ili na a</w:t>
            </w:r>
            <w:r>
              <w:rPr>
                <w:rFonts w:ascii="Arial Narrow" w:hAnsi="Arial Narrow" w:cs="Times New Roman"/>
              </w:rPr>
              <w:t xml:space="preserve">dresu Milana </w:t>
            </w:r>
            <w:proofErr w:type="spellStart"/>
            <w:r>
              <w:rPr>
                <w:rFonts w:ascii="Arial Narrow" w:hAnsi="Arial Narrow" w:cs="Times New Roman"/>
              </w:rPr>
              <w:t>Kukurina</w:t>
            </w:r>
            <w:proofErr w:type="spellEnd"/>
            <w:r>
              <w:rPr>
                <w:rFonts w:ascii="Arial Narrow" w:hAnsi="Arial Narrow" w:cs="Times New Roman"/>
              </w:rPr>
              <w:t xml:space="preserve"> 2, 21450 Hvar. Kontakt osoba: Službenik za informiranje, </w:t>
            </w:r>
            <w:proofErr w:type="spellStart"/>
            <w:r>
              <w:rPr>
                <w:rFonts w:ascii="Arial Narrow" w:hAnsi="Arial Narrow" w:cs="Times New Roman"/>
              </w:rPr>
              <w:t>Liljana</w:t>
            </w:r>
            <w:proofErr w:type="spellEnd"/>
            <w:r>
              <w:rPr>
                <w:rFonts w:ascii="Arial Narrow" w:hAnsi="Arial Narrow" w:cs="Times New Roman"/>
              </w:rPr>
              <w:t xml:space="preserve"> Caratan-Lukšić, </w:t>
            </w:r>
            <w:proofErr w:type="spellStart"/>
            <w:r>
              <w:rPr>
                <w:rFonts w:ascii="Arial Narrow" w:hAnsi="Arial Narrow" w:cs="Times New Roman"/>
              </w:rPr>
              <w:t>l.caratan</w:t>
            </w:r>
            <w:proofErr w:type="spellEnd"/>
            <w:r>
              <w:rPr>
                <w:rFonts w:ascii="Arial Narrow" w:hAnsi="Arial Narrow" w:cs="Times New Roman"/>
              </w:rPr>
              <w:t>-</w:t>
            </w:r>
            <w:proofErr w:type="spellStart"/>
            <w:r>
              <w:rPr>
                <w:rFonts w:ascii="Arial Narrow" w:hAnsi="Arial Narrow" w:cs="Times New Roman"/>
              </w:rPr>
              <w:t>luksic</w:t>
            </w:r>
            <w:proofErr w:type="spellEnd"/>
            <w:r>
              <w:rPr>
                <w:rFonts w:ascii="Arial Narrow" w:hAnsi="Arial Narrow" w:cs="Times New Roman"/>
              </w:rPr>
              <w:t>@</w:t>
            </w:r>
            <w:proofErr w:type="spellStart"/>
            <w:r>
              <w:rPr>
                <w:rFonts w:ascii="Arial Narrow" w:hAnsi="Arial Narrow" w:cs="Times New Roman"/>
              </w:rPr>
              <w:t>hvar.hr</w:t>
            </w:r>
            <w:proofErr w:type="spellEnd"/>
            <w:r>
              <w:rPr>
                <w:rFonts w:ascii="Arial Narrow" w:hAnsi="Arial Narrow" w:cs="Times New Roman"/>
              </w:rPr>
              <w:t>, 021 741 106.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 završetku savjetovanja, </w:t>
            </w:r>
            <w:r>
              <w:rPr>
                <w:rFonts w:ascii="Arial Narrow" w:hAnsi="Arial Narrow" w:cs="Times New Roman"/>
                <w:u w:val="single"/>
              </w:rPr>
              <w:t xml:space="preserve">svi pristigle primjedbe bit će razmotrene te prihvaćene ili neprihvaćene, odnosno primljeni na znanje uz obrazloženja </w:t>
            </w:r>
            <w:r>
              <w:rPr>
                <w:rFonts w:ascii="Arial Narrow" w:hAnsi="Arial Narrow" w:cs="Times New Roman"/>
              </w:rPr>
              <w:t xml:space="preserve">koja su sastavni dio </w:t>
            </w:r>
            <w:r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</w:rPr>
              <w:t xml:space="preserve">. Izvješće će biti objavljeno u roku od 8 dana na internetskoj stranici www.hvar.hr. 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91326F" w:rsidRDefault="0091326F" w:rsidP="001216A6"/>
    <w:sectPr w:rsidR="0091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17"/>
    <w:rsid w:val="00006BBB"/>
    <w:rsid w:val="001216A6"/>
    <w:rsid w:val="00575817"/>
    <w:rsid w:val="0091326F"/>
    <w:rsid w:val="0098792C"/>
    <w:rsid w:val="00CC6F68"/>
    <w:rsid w:val="00D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1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1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io.bogdan@hv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cp:lastPrinted>2021-12-13T09:57:00Z</cp:lastPrinted>
  <dcterms:created xsi:type="dcterms:W3CDTF">2021-12-13T09:58:00Z</dcterms:created>
  <dcterms:modified xsi:type="dcterms:W3CDTF">2022-12-29T12:13:00Z</dcterms:modified>
</cp:coreProperties>
</file>