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76C42C65" w14:textId="1FCF4FB3" w:rsidR="00877A40" w:rsidRPr="00372A72" w:rsidRDefault="00877A40" w:rsidP="00116026">
      <w:pPr>
        <w:jc w:val="center"/>
        <w:rPr>
          <w:rFonts w:ascii="Times New Roman" w:hAnsi="Times New Roman"/>
          <w:b/>
          <w:snapToGrid/>
          <w:lang w:eastAsia="hr-HR" w:bidi="ta-IN"/>
        </w:rPr>
      </w:pPr>
      <w:r w:rsidRPr="007B620B">
        <w:rPr>
          <w:b/>
          <w:bCs/>
          <w:color w:val="080808"/>
          <w:sz w:val="18"/>
          <w:szCs w:val="18"/>
          <w:lang w:eastAsia="en-GB"/>
        </w:rPr>
        <w:t xml:space="preserve">Javni </w:t>
      </w:r>
      <w:r w:rsidR="00472627">
        <w:rPr>
          <w:b/>
          <w:bCs/>
          <w:color w:val="080808"/>
          <w:sz w:val="18"/>
          <w:szCs w:val="18"/>
          <w:lang w:eastAsia="en-GB"/>
        </w:rPr>
        <w:t>poziv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116026">
        <w:rPr>
          <w:b/>
          <w:bCs/>
          <w:color w:val="000000"/>
          <w:sz w:val="18"/>
          <w:szCs w:val="18"/>
          <w:lang w:eastAsia="en-GB"/>
        </w:rPr>
        <w:t xml:space="preserve">Grada Hvara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r w:rsidRPr="007B620B">
        <w:rPr>
          <w:b/>
          <w:bCs/>
          <w:color w:val="0A0A0A"/>
          <w:sz w:val="18"/>
          <w:szCs w:val="18"/>
          <w:lang w:eastAsia="en-GB"/>
        </w:rPr>
        <w:t xml:space="preserve">financiranje </w:t>
      </w:r>
      <w:r w:rsidRPr="007B620B">
        <w:rPr>
          <w:b/>
          <w:bCs/>
          <w:color w:val="0C0C0C"/>
          <w:sz w:val="18"/>
          <w:szCs w:val="18"/>
          <w:lang w:eastAsia="en-GB"/>
        </w:rPr>
        <w:t xml:space="preserve">programa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r w:rsidRPr="007B620B">
        <w:rPr>
          <w:b/>
          <w:bCs/>
          <w:color w:val="000000"/>
          <w:sz w:val="18"/>
          <w:szCs w:val="18"/>
          <w:lang w:eastAsia="en-GB"/>
        </w:rPr>
        <w:t>projekata udruga</w:t>
      </w:r>
      <w:r w:rsidR="00116026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C211DF">
        <w:rPr>
          <w:b/>
          <w:bCs/>
          <w:color w:val="000000"/>
          <w:sz w:val="18"/>
          <w:szCs w:val="18"/>
          <w:lang w:eastAsia="en-GB"/>
        </w:rPr>
        <w:t>i</w:t>
      </w:r>
      <w:r w:rsidR="00116026">
        <w:rPr>
          <w:b/>
          <w:bCs/>
          <w:color w:val="000000"/>
          <w:sz w:val="18"/>
          <w:szCs w:val="18"/>
          <w:lang w:eastAsia="en-GB"/>
        </w:rPr>
        <w:t xml:space="preserve"> organizacija u kulturi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E049CD">
        <w:rPr>
          <w:b/>
          <w:bCs/>
          <w:color w:val="151515"/>
          <w:sz w:val="18"/>
          <w:szCs w:val="18"/>
          <w:lang w:eastAsia="en-GB"/>
        </w:rPr>
        <w:t>za 202</w:t>
      </w:r>
      <w:r w:rsidR="00472627">
        <w:rPr>
          <w:b/>
          <w:bCs/>
          <w:color w:val="151515"/>
          <w:sz w:val="18"/>
          <w:szCs w:val="18"/>
          <w:lang w:eastAsia="en-GB"/>
        </w:rPr>
        <w:t>3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r>
        <w:rPr>
          <w:b/>
          <w:bCs/>
          <w:color w:val="151515"/>
          <w:sz w:val="18"/>
          <w:szCs w:val="18"/>
          <w:lang w:eastAsia="en-GB"/>
        </w:rPr>
        <w:t xml:space="preserve"> </w:t>
      </w: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III. Uključivanje djece i mladih do 15 godina starosti</w:t>
            </w:r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(odnosi se samo na kategoriju kultura)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Ukupno uključeno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 sufinanciranje programa/projekta (u novcu ili volonterskim satima)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lastRenderedPageBreak/>
              <w:t>osiguran dio financijskih sredstava iz drugih izvora</w:t>
            </w:r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osigurana financijska sredstva iz razvoja gospodarskih djelatnosti</w:t>
            </w:r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osigurani volonteri i udio volonterskih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osigurani volonteri i financijska sredstva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 Provedba projekta u 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 partnera</w:t>
            </w:r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jedan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dva partnera</w:t>
            </w:r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više od dva partnera</w:t>
            </w:r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. Sudjelovanje na edukaciji o poslovanju udruga</w:t>
            </w:r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6F313EBF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39F935A4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) svih članova </w:t>
            </w:r>
            <w:r w:rsidR="00400E4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Stručnog p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ovjerenstva/broj članova </w:t>
            </w:r>
            <w:r w:rsidR="00400E4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Stručnog p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3019679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</w:t>
      </w:r>
      <w:r w:rsidR="00136257">
        <w:rPr>
          <w:noProof/>
          <w:szCs w:val="22"/>
          <w:lang w:val="hr-HR"/>
        </w:rPr>
        <w:t>Javnog poziva</w:t>
      </w:r>
      <w:r w:rsidRPr="007B620B">
        <w:rPr>
          <w:noProof/>
          <w:szCs w:val="22"/>
          <w:lang w:val="hr-HR"/>
        </w:rPr>
        <w:t>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16026"/>
    <w:rsid w:val="00136257"/>
    <w:rsid w:val="001439B4"/>
    <w:rsid w:val="00183117"/>
    <w:rsid w:val="00400E41"/>
    <w:rsid w:val="004513F3"/>
    <w:rsid w:val="00472627"/>
    <w:rsid w:val="00877A40"/>
    <w:rsid w:val="00B54178"/>
    <w:rsid w:val="00B960A5"/>
    <w:rsid w:val="00C211DF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docId w15:val="{7154AF60-E235-4ACB-B708-1A088E1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A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7</cp:revision>
  <dcterms:created xsi:type="dcterms:W3CDTF">2022-01-14T12:34:00Z</dcterms:created>
  <dcterms:modified xsi:type="dcterms:W3CDTF">2022-09-28T13:00:00Z</dcterms:modified>
</cp:coreProperties>
</file>