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67668" w14:textId="77777777" w:rsidR="00863ADB" w:rsidRPr="00FE06FE" w:rsidRDefault="00863ADB" w:rsidP="00863ADB">
      <w:pPr>
        <w:rPr>
          <w:rFonts w:ascii="Cambria" w:hAnsi="Cambria"/>
          <w:sz w:val="24"/>
          <w:szCs w:val="24"/>
        </w:rPr>
      </w:pPr>
      <w:r w:rsidRPr="00FE06FE">
        <w:rPr>
          <w:rFonts w:ascii="Cambria" w:hAnsi="Cambria"/>
          <w:sz w:val="24"/>
          <w:szCs w:val="24"/>
        </w:rPr>
        <w:t>DJEČJI VRTIĆ „VANĐELA BOŽITKOVIĆ“</w:t>
      </w:r>
    </w:p>
    <w:p w14:paraId="1D495E7B" w14:textId="77777777" w:rsidR="00863ADB" w:rsidRPr="00FE06FE" w:rsidRDefault="00863ADB" w:rsidP="00863ADB">
      <w:pPr>
        <w:rPr>
          <w:rFonts w:ascii="Cambria" w:hAnsi="Cambria"/>
          <w:sz w:val="24"/>
          <w:szCs w:val="24"/>
        </w:rPr>
      </w:pPr>
      <w:r w:rsidRPr="00FE06FE">
        <w:rPr>
          <w:rFonts w:ascii="Cambria" w:hAnsi="Cambria"/>
          <w:sz w:val="24"/>
          <w:szCs w:val="24"/>
        </w:rPr>
        <w:t>HANIBALA LUCIĆA 3, HVAR</w:t>
      </w:r>
    </w:p>
    <w:p w14:paraId="22BA6156" w14:textId="37B3BF74" w:rsidR="00863ADB" w:rsidRPr="00FE06FE" w:rsidRDefault="00863ADB" w:rsidP="00863ADB">
      <w:pPr>
        <w:rPr>
          <w:rFonts w:ascii="Cambria" w:hAnsi="Cambria"/>
          <w:sz w:val="24"/>
          <w:szCs w:val="24"/>
        </w:rPr>
      </w:pPr>
      <w:r w:rsidRPr="00FE06FE">
        <w:rPr>
          <w:rFonts w:ascii="Cambria" w:hAnsi="Cambria"/>
          <w:sz w:val="24"/>
          <w:szCs w:val="24"/>
        </w:rPr>
        <w:t>Klasa: 601-02/2</w:t>
      </w:r>
      <w:r>
        <w:rPr>
          <w:rFonts w:ascii="Cambria" w:hAnsi="Cambria"/>
          <w:sz w:val="24"/>
          <w:szCs w:val="24"/>
        </w:rPr>
        <w:t>1</w:t>
      </w:r>
      <w:r w:rsidRPr="00FE06FE">
        <w:rPr>
          <w:rFonts w:ascii="Cambria" w:hAnsi="Cambria"/>
          <w:sz w:val="24"/>
          <w:szCs w:val="24"/>
        </w:rPr>
        <w:t>-05/</w:t>
      </w:r>
      <w:r>
        <w:rPr>
          <w:rFonts w:ascii="Cambria" w:hAnsi="Cambria"/>
          <w:sz w:val="24"/>
          <w:szCs w:val="24"/>
        </w:rPr>
        <w:t>01</w:t>
      </w:r>
    </w:p>
    <w:p w14:paraId="6334F31C" w14:textId="6216E03C" w:rsidR="00863ADB" w:rsidRPr="00FE06FE" w:rsidRDefault="00863ADB" w:rsidP="00863ADB">
      <w:pPr>
        <w:rPr>
          <w:rFonts w:ascii="Cambria" w:hAnsi="Cambria"/>
          <w:sz w:val="24"/>
          <w:szCs w:val="24"/>
        </w:rPr>
      </w:pPr>
      <w:proofErr w:type="spellStart"/>
      <w:r w:rsidRPr="00FE06FE">
        <w:rPr>
          <w:rFonts w:ascii="Cambria" w:hAnsi="Cambria"/>
          <w:sz w:val="24"/>
          <w:szCs w:val="24"/>
        </w:rPr>
        <w:t>Urbroj</w:t>
      </w:r>
      <w:proofErr w:type="spellEnd"/>
      <w:r w:rsidRPr="00FE06FE">
        <w:rPr>
          <w:rFonts w:ascii="Cambria" w:hAnsi="Cambria"/>
          <w:sz w:val="24"/>
          <w:szCs w:val="24"/>
        </w:rPr>
        <w:t>: 2128/01-02/02-2</w:t>
      </w:r>
      <w:r>
        <w:rPr>
          <w:rFonts w:ascii="Cambria" w:hAnsi="Cambria"/>
          <w:sz w:val="24"/>
          <w:szCs w:val="24"/>
        </w:rPr>
        <w:t>1</w:t>
      </w:r>
      <w:r w:rsidRPr="00FE06FE">
        <w:rPr>
          <w:rFonts w:ascii="Cambria" w:hAnsi="Cambria"/>
          <w:sz w:val="24"/>
          <w:szCs w:val="24"/>
        </w:rPr>
        <w:t>-0</w:t>
      </w:r>
      <w:r>
        <w:rPr>
          <w:rFonts w:ascii="Cambria" w:hAnsi="Cambria"/>
          <w:sz w:val="24"/>
          <w:szCs w:val="24"/>
        </w:rPr>
        <w:t>3</w:t>
      </w:r>
    </w:p>
    <w:p w14:paraId="015F7555" w14:textId="5109D7B4" w:rsidR="00863ADB" w:rsidRPr="00FE06FE" w:rsidRDefault="00863ADB" w:rsidP="00863ADB">
      <w:pPr>
        <w:rPr>
          <w:rFonts w:ascii="Cambria" w:hAnsi="Cambria"/>
          <w:sz w:val="24"/>
          <w:szCs w:val="24"/>
        </w:rPr>
      </w:pPr>
      <w:r w:rsidRPr="00FE06FE">
        <w:rPr>
          <w:rFonts w:ascii="Cambria" w:hAnsi="Cambria"/>
          <w:sz w:val="24"/>
          <w:szCs w:val="24"/>
        </w:rPr>
        <w:t xml:space="preserve">Hvar, </w:t>
      </w:r>
      <w:r>
        <w:rPr>
          <w:rFonts w:ascii="Cambria" w:hAnsi="Cambria"/>
          <w:sz w:val="24"/>
          <w:szCs w:val="24"/>
        </w:rPr>
        <w:t>02</w:t>
      </w:r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veljače</w:t>
      </w:r>
      <w:r>
        <w:rPr>
          <w:rFonts w:ascii="Cambria" w:hAnsi="Cambria"/>
          <w:sz w:val="24"/>
          <w:szCs w:val="24"/>
        </w:rPr>
        <w:t xml:space="preserve"> </w:t>
      </w:r>
      <w:r w:rsidRPr="00FE06FE">
        <w:rPr>
          <w:rFonts w:ascii="Cambria" w:hAnsi="Cambria"/>
          <w:sz w:val="24"/>
          <w:szCs w:val="24"/>
        </w:rPr>
        <w:t>202</w:t>
      </w:r>
      <w:r>
        <w:rPr>
          <w:rFonts w:ascii="Cambria" w:hAnsi="Cambria"/>
          <w:sz w:val="24"/>
          <w:szCs w:val="24"/>
        </w:rPr>
        <w:t>1</w:t>
      </w:r>
      <w:r w:rsidRPr="00FE06FE">
        <w:rPr>
          <w:rFonts w:ascii="Cambria" w:hAnsi="Cambria"/>
          <w:sz w:val="24"/>
          <w:szCs w:val="24"/>
        </w:rPr>
        <w:t>. godine</w:t>
      </w:r>
    </w:p>
    <w:p w14:paraId="4624F088" w14:textId="77777777" w:rsidR="00863ADB" w:rsidRDefault="00863ADB" w:rsidP="00863ADB">
      <w:pPr>
        <w:rPr>
          <w:rFonts w:ascii="Cambria" w:hAnsi="Cambria"/>
          <w:sz w:val="24"/>
          <w:szCs w:val="24"/>
        </w:rPr>
      </w:pPr>
    </w:p>
    <w:p w14:paraId="122C6328" w14:textId="77777777" w:rsidR="00863ADB" w:rsidRPr="00FE06FE" w:rsidRDefault="00863ADB" w:rsidP="00863ADB">
      <w:pPr>
        <w:rPr>
          <w:rFonts w:ascii="Cambria" w:hAnsi="Cambria"/>
          <w:sz w:val="24"/>
          <w:szCs w:val="24"/>
        </w:rPr>
      </w:pPr>
    </w:p>
    <w:p w14:paraId="4BE4BAFD" w14:textId="2DECCF46" w:rsidR="00863ADB" w:rsidRPr="00FE06FE" w:rsidRDefault="00863ADB" w:rsidP="00863ADB">
      <w:pPr>
        <w:jc w:val="center"/>
        <w:rPr>
          <w:rFonts w:ascii="Cambria" w:hAnsi="Cambria"/>
          <w:sz w:val="28"/>
          <w:szCs w:val="28"/>
        </w:rPr>
      </w:pPr>
      <w:r w:rsidRPr="00FE06FE">
        <w:rPr>
          <w:rFonts w:ascii="Cambria" w:hAnsi="Cambria"/>
          <w:sz w:val="28"/>
          <w:szCs w:val="28"/>
        </w:rPr>
        <w:t>ZAKLJUČCI SA 2</w:t>
      </w:r>
      <w:r>
        <w:rPr>
          <w:rFonts w:ascii="Cambria" w:hAnsi="Cambria"/>
          <w:sz w:val="28"/>
          <w:szCs w:val="28"/>
        </w:rPr>
        <w:t>8</w:t>
      </w:r>
      <w:r w:rsidRPr="00FE06FE">
        <w:rPr>
          <w:rFonts w:ascii="Cambria" w:hAnsi="Cambria"/>
          <w:sz w:val="28"/>
          <w:szCs w:val="28"/>
        </w:rPr>
        <w:t>. SJEDNICE UPRAVNOG VIJEĆA DJEČJEG VRTIĆA</w:t>
      </w:r>
    </w:p>
    <w:p w14:paraId="20E6645D" w14:textId="77777777" w:rsidR="00863ADB" w:rsidRDefault="00863ADB" w:rsidP="00863ADB">
      <w:pPr>
        <w:jc w:val="center"/>
        <w:rPr>
          <w:rFonts w:ascii="Cambria" w:hAnsi="Cambria"/>
          <w:sz w:val="28"/>
          <w:szCs w:val="28"/>
        </w:rPr>
      </w:pPr>
      <w:r w:rsidRPr="00FE06FE">
        <w:rPr>
          <w:rFonts w:ascii="Cambria" w:hAnsi="Cambria"/>
          <w:sz w:val="28"/>
          <w:szCs w:val="28"/>
        </w:rPr>
        <w:t>„VANĐELA BOŽITKOVIĆ“ HVAR</w:t>
      </w:r>
    </w:p>
    <w:p w14:paraId="41A4FF34" w14:textId="77777777" w:rsidR="00863ADB" w:rsidRPr="00FE06FE" w:rsidRDefault="00863ADB" w:rsidP="00863ADB">
      <w:pPr>
        <w:jc w:val="center"/>
        <w:rPr>
          <w:rFonts w:ascii="Cambria" w:hAnsi="Cambria"/>
          <w:sz w:val="28"/>
          <w:szCs w:val="28"/>
        </w:rPr>
      </w:pPr>
    </w:p>
    <w:p w14:paraId="71DF494D" w14:textId="77777777" w:rsidR="00863ADB" w:rsidRDefault="00863ADB" w:rsidP="00863ADB">
      <w:pPr>
        <w:rPr>
          <w:rFonts w:ascii="Cambria" w:hAnsi="Cambria"/>
          <w:sz w:val="24"/>
          <w:szCs w:val="24"/>
        </w:rPr>
      </w:pPr>
    </w:p>
    <w:p w14:paraId="1E0BFFE4" w14:textId="77777777" w:rsidR="00863ADB" w:rsidRDefault="00863ADB" w:rsidP="00863ADB">
      <w:pPr>
        <w:rPr>
          <w:rFonts w:ascii="Cambria" w:hAnsi="Cambria"/>
          <w:sz w:val="24"/>
          <w:szCs w:val="24"/>
        </w:rPr>
      </w:pPr>
      <w:r w:rsidRPr="001C505B">
        <w:rPr>
          <w:rFonts w:ascii="Cambria" w:hAnsi="Cambria"/>
          <w:sz w:val="24"/>
          <w:szCs w:val="24"/>
        </w:rPr>
        <w:t>Dnevni red je jednoglasno prihvaćen.</w:t>
      </w:r>
    </w:p>
    <w:p w14:paraId="4D649D7A" w14:textId="0E2D7F75" w:rsidR="00863ADB" w:rsidRDefault="00863ADB" w:rsidP="00863ADB">
      <w:pPr>
        <w:spacing w:after="120" w:line="276" w:lineRule="auto"/>
        <w:ind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Jednoglasno je donesena Odluka o </w:t>
      </w:r>
      <w:r>
        <w:rPr>
          <w:rFonts w:ascii="Cambria" w:hAnsi="Cambria"/>
          <w:sz w:val="24"/>
          <w:szCs w:val="24"/>
        </w:rPr>
        <w:t xml:space="preserve">zasnivanju radnog odnosa za </w:t>
      </w:r>
      <w:r>
        <w:rPr>
          <w:rFonts w:ascii="Cambria" w:hAnsi="Cambria"/>
          <w:sz w:val="24"/>
          <w:szCs w:val="24"/>
        </w:rPr>
        <w:t>odgojitelja/</w:t>
      </w:r>
      <w:proofErr w:type="spellStart"/>
      <w:r>
        <w:rPr>
          <w:rFonts w:ascii="Cambria" w:hAnsi="Cambria"/>
          <w:sz w:val="24"/>
          <w:szCs w:val="24"/>
        </w:rPr>
        <w:t>ic</w:t>
      </w:r>
      <w:r>
        <w:rPr>
          <w:rFonts w:ascii="Cambria" w:hAnsi="Cambria"/>
          <w:sz w:val="24"/>
          <w:szCs w:val="24"/>
        </w:rPr>
        <w:t>u</w:t>
      </w:r>
      <w:proofErr w:type="spellEnd"/>
      <w:r>
        <w:rPr>
          <w:rFonts w:ascii="Cambria" w:hAnsi="Cambria"/>
          <w:sz w:val="24"/>
          <w:szCs w:val="24"/>
        </w:rPr>
        <w:t xml:space="preserve"> na neodređeno vrijeme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</w:p>
    <w:p w14:paraId="0A38194E" w14:textId="382C14FA" w:rsidR="00863ADB" w:rsidRDefault="00863ADB" w:rsidP="00863ADB">
      <w:pPr>
        <w:spacing w:after="120" w:line="276" w:lineRule="auto"/>
        <w:ind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Jednoglasno je donesena Odluka o objavi natječaja za radno mjesto odgojitelja/</w:t>
      </w:r>
      <w:proofErr w:type="spellStart"/>
      <w:r>
        <w:rPr>
          <w:rFonts w:ascii="Cambria" w:hAnsi="Cambria"/>
          <w:sz w:val="24"/>
          <w:szCs w:val="24"/>
        </w:rPr>
        <w:t>ice</w:t>
      </w:r>
      <w:proofErr w:type="spellEnd"/>
      <w:r>
        <w:rPr>
          <w:rFonts w:ascii="Cambria" w:hAnsi="Cambria"/>
          <w:sz w:val="24"/>
          <w:szCs w:val="24"/>
        </w:rPr>
        <w:t xml:space="preserve"> na određeno vrijeme s punim radnim vremenom </w:t>
      </w:r>
      <w:r>
        <w:rPr>
          <w:rFonts w:ascii="Cambria" w:hAnsi="Cambria"/>
          <w:sz w:val="24"/>
          <w:szCs w:val="24"/>
        </w:rPr>
        <w:t>do 31.08.2021.</w:t>
      </w:r>
      <w:r>
        <w:rPr>
          <w:rFonts w:ascii="Cambria" w:hAnsi="Cambria"/>
          <w:sz w:val="24"/>
          <w:szCs w:val="24"/>
        </w:rPr>
        <w:t>– 1 izvršitelj/</w:t>
      </w:r>
      <w:proofErr w:type="spellStart"/>
      <w:r>
        <w:rPr>
          <w:rFonts w:ascii="Cambria" w:hAnsi="Cambria"/>
          <w:sz w:val="24"/>
          <w:szCs w:val="24"/>
        </w:rPr>
        <w:t>ica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05E49D02" w14:textId="027F6DAB" w:rsidR="00863ADB" w:rsidRPr="001C505B" w:rsidRDefault="00863ADB" w:rsidP="00863ADB">
      <w:pPr>
        <w:spacing w:after="120" w:line="276" w:lineRule="auto"/>
        <w:ind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Jednoglasno je donesena Odluka o objavi natječaja za radno mjesto </w:t>
      </w:r>
      <w:r>
        <w:rPr>
          <w:rFonts w:ascii="Cambria" w:hAnsi="Cambria"/>
          <w:sz w:val="24"/>
          <w:szCs w:val="24"/>
        </w:rPr>
        <w:t>zdravstvenog voditelja/</w:t>
      </w:r>
      <w:proofErr w:type="spellStart"/>
      <w:r>
        <w:rPr>
          <w:rFonts w:ascii="Cambria" w:hAnsi="Cambria"/>
          <w:sz w:val="24"/>
          <w:szCs w:val="24"/>
        </w:rPr>
        <w:t>ice</w:t>
      </w:r>
      <w:proofErr w:type="spellEnd"/>
      <w:r>
        <w:rPr>
          <w:rFonts w:ascii="Cambria" w:hAnsi="Cambria"/>
          <w:sz w:val="24"/>
          <w:szCs w:val="24"/>
        </w:rPr>
        <w:t xml:space="preserve"> na određeno vrijeme s punim radnim vremenom do 31.</w:t>
      </w:r>
      <w:r>
        <w:rPr>
          <w:rFonts w:ascii="Cambria" w:hAnsi="Cambria"/>
          <w:sz w:val="24"/>
          <w:szCs w:val="24"/>
        </w:rPr>
        <w:t>12</w:t>
      </w:r>
      <w:r>
        <w:rPr>
          <w:rFonts w:ascii="Cambria" w:hAnsi="Cambria"/>
          <w:sz w:val="24"/>
          <w:szCs w:val="24"/>
        </w:rPr>
        <w:t>.2021.– 1 izvršitelj/</w:t>
      </w:r>
      <w:proofErr w:type="spellStart"/>
      <w:r>
        <w:rPr>
          <w:rFonts w:ascii="Cambria" w:hAnsi="Cambria"/>
          <w:sz w:val="24"/>
          <w:szCs w:val="24"/>
        </w:rPr>
        <w:t>ica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43D23001" w14:textId="640FEC22" w:rsidR="00863ADB" w:rsidRDefault="00863ADB" w:rsidP="00863ADB">
      <w:pPr>
        <w:spacing w:after="120" w:line="276" w:lineRule="auto"/>
        <w:ind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Jednoglasno </w:t>
      </w:r>
      <w:r>
        <w:rPr>
          <w:rFonts w:ascii="Cambria" w:hAnsi="Cambria"/>
          <w:sz w:val="24"/>
          <w:szCs w:val="24"/>
        </w:rPr>
        <w:t>su</w:t>
      </w:r>
      <w:r>
        <w:rPr>
          <w:rFonts w:ascii="Cambria" w:hAnsi="Cambria"/>
          <w:sz w:val="24"/>
          <w:szCs w:val="24"/>
        </w:rPr>
        <w:t xml:space="preserve"> donesen</w:t>
      </w:r>
      <w:r>
        <w:rPr>
          <w:rFonts w:ascii="Cambria" w:hAnsi="Cambria"/>
          <w:sz w:val="24"/>
          <w:szCs w:val="24"/>
        </w:rPr>
        <w:t>i Godišnji financijski izvještaji za 2020. godinu.</w:t>
      </w:r>
      <w:r>
        <w:rPr>
          <w:rFonts w:ascii="Cambria" w:hAnsi="Cambria"/>
          <w:sz w:val="24"/>
          <w:szCs w:val="24"/>
        </w:rPr>
        <w:t xml:space="preserve"> </w:t>
      </w:r>
    </w:p>
    <w:p w14:paraId="7FB622CE" w14:textId="77777777" w:rsidR="00863ADB" w:rsidRDefault="00863ADB" w:rsidP="00863ADB">
      <w:pPr>
        <w:spacing w:after="120" w:line="276" w:lineRule="auto"/>
        <w:ind w:hanging="142"/>
        <w:jc w:val="both"/>
        <w:rPr>
          <w:rFonts w:ascii="Cambria" w:hAnsi="Cambria"/>
          <w:sz w:val="24"/>
          <w:szCs w:val="24"/>
        </w:rPr>
      </w:pPr>
    </w:p>
    <w:p w14:paraId="09623FC9" w14:textId="77777777" w:rsidR="00863ADB" w:rsidRDefault="00863ADB" w:rsidP="00863ADB">
      <w:pPr>
        <w:spacing w:after="120" w:line="276" w:lineRule="auto"/>
        <w:ind w:hanging="142"/>
        <w:jc w:val="both"/>
        <w:rPr>
          <w:rFonts w:ascii="Cambria" w:hAnsi="Cambria"/>
          <w:sz w:val="24"/>
          <w:szCs w:val="24"/>
        </w:rPr>
      </w:pPr>
    </w:p>
    <w:p w14:paraId="1935BABE" w14:textId="77777777" w:rsidR="00863ADB" w:rsidRDefault="00863ADB" w:rsidP="00863ADB">
      <w:pPr>
        <w:spacing w:after="120" w:line="276" w:lineRule="auto"/>
        <w:ind w:hanging="142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PREDSJEDNIK UPRAVNOG VIJEĆA</w:t>
      </w:r>
    </w:p>
    <w:p w14:paraId="3D49D1C2" w14:textId="77777777" w:rsidR="00863ADB" w:rsidRDefault="00863ADB" w:rsidP="00863ADB">
      <w:pPr>
        <w:spacing w:after="120" w:line="276" w:lineRule="auto"/>
        <w:ind w:hanging="142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Fabijan Vučetić</w:t>
      </w:r>
    </w:p>
    <w:p w14:paraId="596C5B7B" w14:textId="77777777" w:rsidR="00EF4C1D" w:rsidRDefault="00EF4C1D"/>
    <w:sectPr w:rsidR="00EF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DB"/>
    <w:rsid w:val="003E3308"/>
    <w:rsid w:val="00863ADB"/>
    <w:rsid w:val="00E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9E61"/>
  <w15:chartTrackingRefBased/>
  <w15:docId w15:val="{F1FD4488-100A-4197-A115-A21BFD33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A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Hvar</dc:creator>
  <cp:keywords/>
  <dc:description/>
  <cp:lastModifiedBy>DV Hvar</cp:lastModifiedBy>
  <cp:revision>1</cp:revision>
  <dcterms:created xsi:type="dcterms:W3CDTF">2021-02-02T07:06:00Z</dcterms:created>
  <dcterms:modified xsi:type="dcterms:W3CDTF">2021-02-02T07:16:00Z</dcterms:modified>
</cp:coreProperties>
</file>