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E43E" w14:textId="77777777" w:rsidR="00B536EC" w:rsidRDefault="00B536EC" w:rsidP="00B5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Vanđela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Božitković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48D82159" w14:textId="77777777" w:rsidR="00B536EC" w:rsidRDefault="00B536EC" w:rsidP="00B5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Hvar, Hanibala Lucića 3</w:t>
      </w:r>
    </w:p>
    <w:p w14:paraId="268432DE" w14:textId="1679AE5B" w:rsidR="00B536EC" w:rsidRDefault="00B536EC" w:rsidP="00B5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601-02/21-05/04</w:t>
      </w:r>
    </w:p>
    <w:p w14:paraId="38A038D4" w14:textId="77777777" w:rsidR="00B536EC" w:rsidRDefault="00B536EC" w:rsidP="00B5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2128/01-02/02-21-01</w:t>
      </w:r>
    </w:p>
    <w:p w14:paraId="75B0F01C" w14:textId="3D197226" w:rsidR="00B536EC" w:rsidRDefault="00B536EC" w:rsidP="00B5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Hvar, </w:t>
      </w:r>
      <w:r w:rsidR="00B7399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3999">
        <w:rPr>
          <w:rFonts w:ascii="Times New Roman" w:hAnsi="Times New Roman" w:cs="Times New Roman"/>
          <w:sz w:val="24"/>
          <w:szCs w:val="24"/>
        </w:rPr>
        <w:t xml:space="preserve"> lipnja</w:t>
      </w:r>
      <w:r>
        <w:rPr>
          <w:rFonts w:ascii="Times New Roman" w:hAnsi="Times New Roman" w:cs="Times New Roman"/>
          <w:sz w:val="24"/>
          <w:szCs w:val="24"/>
        </w:rPr>
        <w:t xml:space="preserve"> 2021. godine</w:t>
      </w:r>
    </w:p>
    <w:p w14:paraId="1FF84CDF" w14:textId="77777777" w:rsidR="00B536EC" w:rsidRDefault="00B536EC" w:rsidP="00B536EC">
      <w:pPr>
        <w:rPr>
          <w:rFonts w:ascii="Times New Roman" w:hAnsi="Times New Roman" w:cs="Times New Roman"/>
          <w:sz w:val="24"/>
          <w:szCs w:val="24"/>
        </w:rPr>
      </w:pPr>
    </w:p>
    <w:p w14:paraId="13A9D3AB" w14:textId="77777777" w:rsidR="00B536EC" w:rsidRDefault="00B536EC" w:rsidP="00B5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Članovima Upravnog vijeća</w:t>
      </w:r>
    </w:p>
    <w:p w14:paraId="7529F3A0" w14:textId="77777777" w:rsidR="00B536EC" w:rsidRDefault="00B536EC" w:rsidP="00B5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- Svima -                                                                                   </w:t>
      </w:r>
    </w:p>
    <w:p w14:paraId="65743D47" w14:textId="77777777" w:rsidR="00B536EC" w:rsidRDefault="00B536EC" w:rsidP="00B536EC">
      <w:pPr>
        <w:rPr>
          <w:rFonts w:ascii="Times New Roman" w:hAnsi="Times New Roman" w:cs="Times New Roman"/>
          <w:sz w:val="24"/>
          <w:szCs w:val="24"/>
        </w:rPr>
      </w:pPr>
    </w:p>
    <w:p w14:paraId="375FCC3F" w14:textId="037A37AB" w:rsidR="00B536EC" w:rsidRDefault="00B536EC" w:rsidP="00B53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 Vas na 31. sjednicu Upravnog vijeća Dječjeg vrtića koja će se održati u utorak 29. lipnja 2021. godine u 1</w:t>
      </w:r>
      <w:r w:rsidR="00B7399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:30 sati, u Dječjem vrtiću.</w:t>
      </w:r>
    </w:p>
    <w:p w14:paraId="712B6599" w14:textId="77777777" w:rsidR="00B536EC" w:rsidRDefault="00B536EC" w:rsidP="00B53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slijedeći</w:t>
      </w:r>
    </w:p>
    <w:p w14:paraId="28E5A12F" w14:textId="77777777" w:rsidR="00B536EC" w:rsidRDefault="00B536EC" w:rsidP="00B536E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 N E V N I    R E D :</w:t>
      </w:r>
    </w:p>
    <w:p w14:paraId="0C6552A2" w14:textId="2490B0AC" w:rsidR="00B536EC" w:rsidRDefault="00B536EC" w:rsidP="00B536E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Verifikacija zapisnika sa 30. sjednice Upravnog vijeća održane 12. travnja 2021. godine;</w:t>
      </w:r>
    </w:p>
    <w:p w14:paraId="5DD6872F" w14:textId="7165BA55" w:rsidR="00B73999" w:rsidRDefault="00B73999" w:rsidP="00544288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Prijedlog izmjene Plana prihoda i rashoda za 2021. godinu i projekcija plana za 2022. i     2023.godinu;</w:t>
      </w:r>
    </w:p>
    <w:p w14:paraId="08291684" w14:textId="1FCE082F" w:rsidR="00544288" w:rsidRPr="00544288" w:rsidRDefault="00544288" w:rsidP="00544288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3999" w:rsidRPr="00544288">
        <w:rPr>
          <w:rFonts w:ascii="Times New Roman" w:hAnsi="Times New Roman" w:cs="Times New Roman"/>
          <w:sz w:val="24"/>
          <w:szCs w:val="24"/>
        </w:rPr>
        <w:t>3</w:t>
      </w:r>
      <w:r w:rsidR="00B536EC" w:rsidRPr="00544288">
        <w:rPr>
          <w:rFonts w:ascii="Times New Roman" w:hAnsi="Times New Roman" w:cs="Times New Roman"/>
          <w:sz w:val="24"/>
          <w:szCs w:val="24"/>
        </w:rPr>
        <w:t>. Odluk</w:t>
      </w:r>
      <w:r w:rsidRPr="00544288">
        <w:rPr>
          <w:rFonts w:ascii="Times New Roman" w:hAnsi="Times New Roman" w:cs="Times New Roman"/>
          <w:sz w:val="24"/>
          <w:szCs w:val="24"/>
        </w:rPr>
        <w:t xml:space="preserve">a o </w:t>
      </w:r>
      <w:r w:rsidRPr="00544288">
        <w:rPr>
          <w:rFonts w:ascii="Times New Roman" w:hAnsi="Times New Roman" w:cs="Times New Roman"/>
          <w:sz w:val="24"/>
          <w:szCs w:val="24"/>
        </w:rPr>
        <w:t>rezultatima upisa u Dječji vrtić „</w:t>
      </w:r>
      <w:proofErr w:type="spellStart"/>
      <w:r w:rsidRPr="00544288">
        <w:rPr>
          <w:rFonts w:ascii="Times New Roman" w:hAnsi="Times New Roman" w:cs="Times New Roman"/>
          <w:sz w:val="24"/>
          <w:szCs w:val="24"/>
        </w:rPr>
        <w:t>Vanđela</w:t>
      </w:r>
      <w:proofErr w:type="spellEnd"/>
      <w:r w:rsidRPr="00544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288">
        <w:rPr>
          <w:rFonts w:ascii="Times New Roman" w:hAnsi="Times New Roman" w:cs="Times New Roman"/>
          <w:sz w:val="24"/>
          <w:szCs w:val="24"/>
        </w:rPr>
        <w:t>Božitković</w:t>
      </w:r>
      <w:proofErr w:type="spellEnd"/>
      <w:r w:rsidRPr="00544288">
        <w:rPr>
          <w:rFonts w:ascii="Times New Roman" w:hAnsi="Times New Roman" w:cs="Times New Roman"/>
          <w:sz w:val="24"/>
          <w:szCs w:val="24"/>
        </w:rPr>
        <w:t>“ za pedagošku godinu 202</w:t>
      </w:r>
      <w:r w:rsidRPr="00544288">
        <w:rPr>
          <w:rFonts w:ascii="Times New Roman" w:hAnsi="Times New Roman" w:cs="Times New Roman"/>
          <w:sz w:val="24"/>
          <w:szCs w:val="24"/>
        </w:rPr>
        <w:t>1</w:t>
      </w:r>
      <w:r w:rsidRPr="00544288">
        <w:rPr>
          <w:rFonts w:ascii="Times New Roman" w:hAnsi="Times New Roman" w:cs="Times New Roman"/>
          <w:sz w:val="24"/>
          <w:szCs w:val="24"/>
        </w:rPr>
        <w:t>./20</w:t>
      </w:r>
      <w:r w:rsidRPr="00544288">
        <w:rPr>
          <w:rFonts w:ascii="Times New Roman" w:hAnsi="Times New Roman" w:cs="Times New Roman"/>
          <w:sz w:val="24"/>
          <w:szCs w:val="24"/>
        </w:rPr>
        <w:t>22</w:t>
      </w:r>
      <w:r w:rsidRPr="005442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AE21BA" w14:textId="17F96EEB" w:rsidR="00B536EC" w:rsidRDefault="00B73999" w:rsidP="00B536EC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36EC">
        <w:rPr>
          <w:rFonts w:ascii="Times New Roman" w:hAnsi="Times New Roman" w:cs="Times New Roman"/>
          <w:sz w:val="24"/>
          <w:szCs w:val="24"/>
        </w:rPr>
        <w:t xml:space="preserve">. </w:t>
      </w:r>
      <w:r w:rsidR="00544288">
        <w:rPr>
          <w:rFonts w:ascii="Times New Roman" w:hAnsi="Times New Roman" w:cs="Times New Roman"/>
          <w:sz w:val="24"/>
          <w:szCs w:val="24"/>
        </w:rPr>
        <w:t>Zahtjev Osnivaču za odobravanje zapošljavanja;</w:t>
      </w:r>
    </w:p>
    <w:p w14:paraId="45FA9F4A" w14:textId="6071B2AE" w:rsidR="00B536EC" w:rsidRDefault="00B536EC" w:rsidP="00B536EC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399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Tekuća pitanja.</w:t>
      </w:r>
    </w:p>
    <w:p w14:paraId="3ABDA9D6" w14:textId="77777777" w:rsidR="00B536EC" w:rsidRDefault="00B536EC" w:rsidP="00B536EC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192939F5" w14:textId="77777777" w:rsidR="00B536EC" w:rsidRDefault="00B536EC" w:rsidP="00B536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UPRAVNOG VIJEĆA</w:t>
      </w:r>
    </w:p>
    <w:p w14:paraId="5DA11CDB" w14:textId="77777777" w:rsidR="00B536EC" w:rsidRDefault="00B536EC" w:rsidP="00B536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Fabijan Vučetić</w:t>
      </w:r>
    </w:p>
    <w:p w14:paraId="1078306B" w14:textId="77777777" w:rsidR="00EF4C1D" w:rsidRDefault="00EF4C1D"/>
    <w:sectPr w:rsidR="00E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EC"/>
    <w:rsid w:val="003E3308"/>
    <w:rsid w:val="00544288"/>
    <w:rsid w:val="00B536EC"/>
    <w:rsid w:val="00B73999"/>
    <w:rsid w:val="00E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3183"/>
  <w15:chartTrackingRefBased/>
  <w15:docId w15:val="{76E41E90-84FF-4B31-BBB2-72B53605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6E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6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Hvar</dc:creator>
  <cp:keywords/>
  <dc:description/>
  <cp:lastModifiedBy>DV Hvar</cp:lastModifiedBy>
  <cp:revision>2</cp:revision>
  <cp:lastPrinted>2021-06-25T12:27:00Z</cp:lastPrinted>
  <dcterms:created xsi:type="dcterms:W3CDTF">2021-06-25T07:48:00Z</dcterms:created>
  <dcterms:modified xsi:type="dcterms:W3CDTF">2021-06-25T12:30:00Z</dcterms:modified>
</cp:coreProperties>
</file>