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9BE" w14:textId="77777777" w:rsidR="00CC74C7" w:rsidRPr="00400D03" w:rsidRDefault="00CC74C7" w:rsidP="00330FC8">
      <w:pPr>
        <w:pStyle w:val="Standard"/>
        <w:rPr>
          <w:b/>
          <w:sz w:val="22"/>
          <w:lang w:val="hr-HR"/>
        </w:rPr>
      </w:pPr>
      <w:r w:rsidRPr="00400D03">
        <w:rPr>
          <w:noProof/>
          <w:lang w:val="hr-HR" w:eastAsia="hr-HR" w:bidi="ar-SA"/>
        </w:rPr>
        <w:drawing>
          <wp:anchor distT="0" distB="0" distL="114300" distR="114300" simplePos="0" relativeHeight="251659264" behindDoc="0" locked="0" layoutInCell="1" allowOverlap="1" wp14:anchorId="1FD29E97" wp14:editId="6E1ABC21">
            <wp:simplePos x="0" y="0"/>
            <wp:positionH relativeFrom="column">
              <wp:posOffset>48895</wp:posOffset>
            </wp:positionH>
            <wp:positionV relativeFrom="paragraph">
              <wp:posOffset>-449580</wp:posOffset>
            </wp:positionV>
            <wp:extent cx="550545" cy="685165"/>
            <wp:effectExtent l="0" t="0" r="1905" b="635"/>
            <wp:wrapSquare wrapText="bothSides"/>
            <wp:docPr id="1" name="grafik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68516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D0FD5F" w14:textId="77777777" w:rsidR="00CC74C7" w:rsidRPr="00400D03" w:rsidRDefault="00CC74C7" w:rsidP="00330FC8">
      <w:pPr>
        <w:pStyle w:val="Standard"/>
        <w:rPr>
          <w:b/>
          <w:sz w:val="22"/>
          <w:lang w:val="hr-HR"/>
        </w:rPr>
      </w:pPr>
    </w:p>
    <w:p w14:paraId="6E950D0F" w14:textId="77777777" w:rsidR="00330FC8" w:rsidRPr="00400D03" w:rsidRDefault="00330FC8" w:rsidP="00330FC8">
      <w:pPr>
        <w:pStyle w:val="Standard"/>
        <w:rPr>
          <w:b/>
          <w:sz w:val="22"/>
          <w:lang w:val="hr-HR"/>
        </w:rPr>
      </w:pPr>
      <w:r w:rsidRPr="00400D03">
        <w:rPr>
          <w:b/>
          <w:sz w:val="22"/>
          <w:lang w:val="hr-HR"/>
        </w:rPr>
        <w:t>REPUBLIKA HRVATSKA</w:t>
      </w:r>
    </w:p>
    <w:p w14:paraId="6722F9D9" w14:textId="77777777" w:rsidR="00330FC8" w:rsidRPr="00400D03" w:rsidRDefault="00330FC8" w:rsidP="00330FC8">
      <w:pPr>
        <w:pStyle w:val="Standard"/>
        <w:rPr>
          <w:sz w:val="22"/>
          <w:lang w:val="hr-HR"/>
        </w:rPr>
      </w:pPr>
      <w:r w:rsidRPr="00400D03">
        <w:rPr>
          <w:sz w:val="22"/>
          <w:lang w:val="hr-HR"/>
        </w:rPr>
        <w:t>SPLITSKO-DALMATINSKA ŽUPANIJA</w:t>
      </w:r>
    </w:p>
    <w:p w14:paraId="43D7EE58" w14:textId="77777777" w:rsidR="00330FC8" w:rsidRPr="00400D03" w:rsidRDefault="00330FC8" w:rsidP="00330FC8">
      <w:pPr>
        <w:pStyle w:val="Standard"/>
        <w:rPr>
          <w:b/>
          <w:sz w:val="8"/>
          <w:lang w:val="hr-HR"/>
        </w:rPr>
      </w:pPr>
    </w:p>
    <w:p w14:paraId="4DDF911E" w14:textId="77777777" w:rsidR="00330FC8" w:rsidRPr="00400D03" w:rsidRDefault="00330FC8" w:rsidP="00330FC8">
      <w:pPr>
        <w:pStyle w:val="Naslov1"/>
        <w:rPr>
          <w:rFonts w:eastAsia="Lucida Sans Unicode"/>
          <w:bCs w:val="0"/>
          <w:lang w:val="hr-HR"/>
        </w:rPr>
      </w:pPr>
      <w:r w:rsidRPr="00400D03">
        <w:rPr>
          <w:rFonts w:eastAsia="Lucida Sans Unicode"/>
          <w:bCs w:val="0"/>
          <w:lang w:val="hr-HR"/>
        </w:rPr>
        <w:t>G R A D    H V A R</w:t>
      </w:r>
    </w:p>
    <w:p w14:paraId="14CEFC00" w14:textId="77777777" w:rsidR="00330FC8" w:rsidRPr="00400D03" w:rsidRDefault="00330FC8" w:rsidP="00330FC8">
      <w:pPr>
        <w:pStyle w:val="Naslov1"/>
        <w:rPr>
          <w:rFonts w:eastAsia="Lucida Sans Unicode"/>
          <w:sz w:val="8"/>
          <w:lang w:val="hr-HR"/>
        </w:rPr>
      </w:pPr>
    </w:p>
    <w:p w14:paraId="63A64624" w14:textId="77777777" w:rsidR="00330FC8" w:rsidRPr="00400D03" w:rsidRDefault="00330FC8" w:rsidP="00330FC8">
      <w:pPr>
        <w:pStyle w:val="Naslov1"/>
        <w:rPr>
          <w:rFonts w:eastAsia="Lucida Sans Unicode"/>
          <w:lang w:val="hr-HR"/>
        </w:rPr>
      </w:pPr>
      <w:r w:rsidRPr="00400D03">
        <w:rPr>
          <w:rFonts w:eastAsia="Lucida Sans Unicode"/>
          <w:lang w:val="hr-HR"/>
        </w:rPr>
        <w:t>GRADONAČELNIK</w:t>
      </w:r>
    </w:p>
    <w:p w14:paraId="7CDDD17B" w14:textId="77777777" w:rsidR="00330FC8" w:rsidRPr="00400D03" w:rsidRDefault="00330FC8" w:rsidP="00330FC8">
      <w:pPr>
        <w:pStyle w:val="Standard"/>
        <w:tabs>
          <w:tab w:val="left" w:pos="5840"/>
        </w:tabs>
        <w:rPr>
          <w:i/>
          <w:sz w:val="22"/>
          <w:lang w:val="hr-HR"/>
        </w:rPr>
      </w:pPr>
    </w:p>
    <w:p w14:paraId="64BA45EE" w14:textId="6C1185C6" w:rsidR="00330FC8" w:rsidRPr="00400D03" w:rsidRDefault="00400D03" w:rsidP="00330FC8">
      <w:pPr>
        <w:pStyle w:val="Tijeloteksta2"/>
        <w:tabs>
          <w:tab w:val="left" w:pos="5840"/>
        </w:tabs>
        <w:rPr>
          <w:iCs/>
          <w:lang w:val="hr-HR"/>
        </w:rPr>
      </w:pPr>
      <w:r>
        <w:rPr>
          <w:iCs/>
          <w:lang w:val="hr-HR"/>
        </w:rPr>
        <w:t>KLASA</w:t>
      </w:r>
      <w:r w:rsidR="00330FC8" w:rsidRPr="00400D03">
        <w:rPr>
          <w:iCs/>
          <w:lang w:val="hr-HR"/>
        </w:rPr>
        <w:t>: 342-01/</w:t>
      </w:r>
      <w:r w:rsidR="00804731" w:rsidRPr="00400D03">
        <w:rPr>
          <w:iCs/>
          <w:lang w:val="hr-HR"/>
        </w:rPr>
        <w:t>22-01/9</w:t>
      </w:r>
    </w:p>
    <w:p w14:paraId="5919AB2E" w14:textId="3E2065EF" w:rsidR="00330FC8" w:rsidRPr="00400D03" w:rsidRDefault="00330FC8" w:rsidP="00330FC8">
      <w:pPr>
        <w:pStyle w:val="Standard"/>
        <w:tabs>
          <w:tab w:val="left" w:pos="5840"/>
        </w:tabs>
        <w:rPr>
          <w:iCs/>
          <w:sz w:val="22"/>
          <w:lang w:val="hr-HR"/>
        </w:rPr>
      </w:pPr>
      <w:r w:rsidRPr="00400D03">
        <w:rPr>
          <w:iCs/>
          <w:sz w:val="22"/>
          <w:lang w:val="hr-HR"/>
        </w:rPr>
        <w:t>U</w:t>
      </w:r>
      <w:r w:rsidR="00400D03">
        <w:rPr>
          <w:iCs/>
          <w:sz w:val="22"/>
          <w:lang w:val="hr-HR"/>
        </w:rPr>
        <w:t>RBROJ</w:t>
      </w:r>
      <w:r w:rsidRPr="00400D03">
        <w:rPr>
          <w:iCs/>
          <w:sz w:val="22"/>
          <w:lang w:val="hr-HR"/>
        </w:rPr>
        <w:t>: 21</w:t>
      </w:r>
      <w:r w:rsidR="00804731" w:rsidRPr="00400D03">
        <w:rPr>
          <w:iCs/>
          <w:sz w:val="22"/>
          <w:lang w:val="hr-HR"/>
        </w:rPr>
        <w:t>81-2/01-01/1-22-01</w:t>
      </w:r>
      <w:r w:rsidRPr="00400D03">
        <w:rPr>
          <w:iCs/>
          <w:sz w:val="22"/>
          <w:lang w:val="hr-HR"/>
        </w:rPr>
        <w:tab/>
      </w:r>
    </w:p>
    <w:p w14:paraId="48C8D6E2" w14:textId="524772DB" w:rsidR="00330FC8" w:rsidRPr="00400D03" w:rsidRDefault="00330FC8" w:rsidP="00330FC8">
      <w:pPr>
        <w:pStyle w:val="Standard"/>
        <w:rPr>
          <w:sz w:val="22"/>
          <w:lang w:val="hr-HR"/>
        </w:rPr>
      </w:pPr>
      <w:r w:rsidRPr="00400D03">
        <w:rPr>
          <w:sz w:val="22"/>
          <w:lang w:val="hr-HR"/>
        </w:rPr>
        <w:t xml:space="preserve">Hvar, </w:t>
      </w:r>
      <w:r w:rsidR="00804731" w:rsidRPr="00400D03">
        <w:rPr>
          <w:sz w:val="22"/>
          <w:lang w:val="hr-HR"/>
        </w:rPr>
        <w:t>9</w:t>
      </w:r>
      <w:r w:rsidR="00CC74C7" w:rsidRPr="00400D03">
        <w:rPr>
          <w:sz w:val="22"/>
          <w:lang w:val="hr-HR"/>
        </w:rPr>
        <w:t>.</w:t>
      </w:r>
      <w:r w:rsidRPr="00400D03">
        <w:rPr>
          <w:sz w:val="22"/>
          <w:lang w:val="hr-HR"/>
        </w:rPr>
        <w:t xml:space="preserve"> </w:t>
      </w:r>
      <w:r w:rsidR="00400D03">
        <w:rPr>
          <w:sz w:val="22"/>
          <w:lang w:val="hr-HR"/>
        </w:rPr>
        <w:t>s</w:t>
      </w:r>
      <w:r w:rsidR="00804731" w:rsidRPr="00400D03">
        <w:rPr>
          <w:sz w:val="22"/>
          <w:lang w:val="hr-HR"/>
        </w:rPr>
        <w:t xml:space="preserve">vibnja </w:t>
      </w:r>
      <w:r w:rsidRPr="00400D03">
        <w:rPr>
          <w:sz w:val="22"/>
          <w:lang w:val="hr-HR"/>
        </w:rPr>
        <w:t>20</w:t>
      </w:r>
      <w:r w:rsidR="00804731" w:rsidRPr="00400D03">
        <w:rPr>
          <w:sz w:val="22"/>
          <w:lang w:val="hr-HR"/>
        </w:rPr>
        <w:t>22</w:t>
      </w:r>
      <w:r w:rsidRPr="00400D03">
        <w:rPr>
          <w:sz w:val="22"/>
          <w:lang w:val="hr-HR"/>
        </w:rPr>
        <w:t>.</w:t>
      </w:r>
      <w:r w:rsidRPr="00400D03">
        <w:rPr>
          <w:color w:val="FF0000"/>
          <w:sz w:val="22"/>
          <w:lang w:val="hr-HR"/>
        </w:rPr>
        <w:t xml:space="preserve"> </w:t>
      </w:r>
      <w:r w:rsidRPr="00400D03">
        <w:rPr>
          <w:sz w:val="22"/>
          <w:lang w:val="hr-HR"/>
        </w:rPr>
        <w:t>g.</w:t>
      </w:r>
    </w:p>
    <w:p w14:paraId="5BE86767" w14:textId="77777777" w:rsidR="00330FC8" w:rsidRPr="00400D03" w:rsidRDefault="00330FC8" w:rsidP="00330FC8">
      <w:pPr>
        <w:pStyle w:val="Naslov7"/>
        <w:rPr>
          <w:b/>
          <w:bCs/>
          <w:lang w:val="hr-HR"/>
        </w:rPr>
      </w:pPr>
    </w:p>
    <w:p w14:paraId="7DD3C94F" w14:textId="77777777" w:rsidR="00330FC8" w:rsidRPr="00400D03" w:rsidRDefault="00330FC8" w:rsidP="00330FC8">
      <w:pPr>
        <w:pStyle w:val="Naslov7"/>
        <w:rPr>
          <w:b/>
          <w:bCs/>
          <w:lang w:val="hr-HR"/>
        </w:rPr>
      </w:pPr>
      <w:r w:rsidRPr="00400D03">
        <w:rPr>
          <w:b/>
          <w:bCs/>
          <w:lang w:val="hr-HR"/>
        </w:rPr>
        <w:t>OBAVIJEST   -   POZIV</w:t>
      </w:r>
    </w:p>
    <w:p w14:paraId="40DED54F" w14:textId="77777777" w:rsidR="00330FC8" w:rsidRPr="00400D03" w:rsidRDefault="00330FC8" w:rsidP="00330FC8">
      <w:pPr>
        <w:pStyle w:val="Standard"/>
        <w:jc w:val="center"/>
        <w:rPr>
          <w:b/>
          <w:bCs/>
          <w:i/>
          <w:iCs/>
          <w:sz w:val="28"/>
          <w:lang w:val="hr-HR"/>
        </w:rPr>
      </w:pPr>
      <w:r w:rsidRPr="00400D03">
        <w:rPr>
          <w:b/>
          <w:bCs/>
          <w:i/>
          <w:iCs/>
          <w:sz w:val="28"/>
          <w:lang w:val="hr-HR"/>
        </w:rPr>
        <w:t>svim zainteresiranim osobama za podnošenje zahtjeva</w:t>
      </w:r>
    </w:p>
    <w:p w14:paraId="3FAA0A0C" w14:textId="77777777" w:rsidR="00330FC8" w:rsidRPr="00400D03" w:rsidRDefault="00330FC8" w:rsidP="00330FC8">
      <w:pPr>
        <w:pStyle w:val="Standard"/>
        <w:jc w:val="center"/>
        <w:rPr>
          <w:b/>
          <w:bCs/>
          <w:i/>
          <w:iCs/>
          <w:sz w:val="28"/>
          <w:lang w:val="hr-HR"/>
        </w:rPr>
      </w:pPr>
      <w:r w:rsidRPr="00400D03">
        <w:rPr>
          <w:b/>
          <w:bCs/>
          <w:i/>
          <w:iCs/>
          <w:sz w:val="28"/>
          <w:lang w:val="hr-HR"/>
        </w:rPr>
        <w:t>za korištenje pomorskog dobra u svrhu obavljanja gospodarskih djelatnosti</w:t>
      </w:r>
    </w:p>
    <w:p w14:paraId="795039BC" w14:textId="77777777" w:rsidR="00330FC8" w:rsidRPr="00400D03" w:rsidRDefault="00330FC8" w:rsidP="00330FC8">
      <w:pPr>
        <w:pStyle w:val="Standard"/>
        <w:rPr>
          <w:sz w:val="28"/>
          <w:lang w:val="hr-HR"/>
        </w:rPr>
      </w:pPr>
      <w:r w:rsidRPr="00400D03">
        <w:rPr>
          <w:sz w:val="28"/>
          <w:lang w:val="hr-HR"/>
        </w:rPr>
        <w:t xml:space="preserve">                                        </w:t>
      </w:r>
    </w:p>
    <w:p w14:paraId="15C3D729" w14:textId="6D3B88BC" w:rsidR="00330FC8" w:rsidRPr="00400D03" w:rsidRDefault="00330FC8" w:rsidP="00400D03">
      <w:pPr>
        <w:pStyle w:val="Standard"/>
        <w:jc w:val="both"/>
        <w:rPr>
          <w:lang w:val="hr-HR"/>
        </w:rPr>
      </w:pPr>
      <w:r w:rsidRPr="00400D03">
        <w:rPr>
          <w:lang w:val="hr-HR"/>
        </w:rPr>
        <w:t xml:space="preserve">          Temeljem Plana upravljanja pomorskim dobrom na području Grada Hvara za 20</w:t>
      </w:r>
      <w:r w:rsidR="00804731" w:rsidRPr="00400D03">
        <w:rPr>
          <w:lang w:val="hr-HR"/>
        </w:rPr>
        <w:t>22</w:t>
      </w:r>
      <w:r w:rsidRPr="00400D03">
        <w:rPr>
          <w:lang w:val="hr-HR"/>
        </w:rPr>
        <w:t>.</w:t>
      </w:r>
      <w:r w:rsidR="006B73EC">
        <w:rPr>
          <w:lang w:val="hr-HR"/>
        </w:rPr>
        <w:t xml:space="preserve"> </w:t>
      </w:r>
      <w:r w:rsidRPr="00400D03">
        <w:rPr>
          <w:lang w:val="hr-HR"/>
        </w:rPr>
        <w:t>g</w:t>
      </w:r>
      <w:r w:rsidR="006B73EC">
        <w:rPr>
          <w:lang w:val="hr-HR"/>
        </w:rPr>
        <w:t>odinu,</w:t>
      </w:r>
      <w:r w:rsidRPr="00400D03">
        <w:rPr>
          <w:lang w:val="hr-HR"/>
        </w:rPr>
        <w:t xml:space="preserve"> </w:t>
      </w:r>
      <w:r w:rsidR="00400D03" w:rsidRPr="00400D03">
        <w:rPr>
          <w:lang w:val="hr-HR"/>
        </w:rPr>
        <w:t>izvješćujemo</w:t>
      </w:r>
      <w:r w:rsidRPr="00400D03">
        <w:rPr>
          <w:lang w:val="hr-HR"/>
        </w:rPr>
        <w:t xml:space="preserve"> sljedeće:</w:t>
      </w:r>
    </w:p>
    <w:p w14:paraId="15220F19" w14:textId="77777777" w:rsidR="0026016B" w:rsidRPr="00400D03" w:rsidRDefault="0026016B" w:rsidP="00330FC8">
      <w:pPr>
        <w:pStyle w:val="Standard"/>
        <w:rPr>
          <w:lang w:val="hr-HR"/>
        </w:rPr>
      </w:pPr>
    </w:p>
    <w:p w14:paraId="56A9E555" w14:textId="62E2D54E" w:rsidR="00330FC8" w:rsidRPr="00400D03" w:rsidRDefault="00330FC8" w:rsidP="00400D03">
      <w:pPr>
        <w:pStyle w:val="Standard"/>
        <w:jc w:val="both"/>
        <w:rPr>
          <w:lang w:val="hr-HR"/>
        </w:rPr>
      </w:pPr>
      <w:r w:rsidRPr="00400D03">
        <w:rPr>
          <w:lang w:val="hr-HR"/>
        </w:rPr>
        <w:t xml:space="preserve">          Zahtjevi za obavljanje djelatnosti na području Grada Hvara – pomorskom dobru podnose se </w:t>
      </w:r>
      <w:r w:rsidRPr="00400D03">
        <w:rPr>
          <w:b/>
          <w:bCs/>
          <w:sz w:val="21"/>
          <w:szCs w:val="21"/>
          <w:lang w:val="hr-HR"/>
        </w:rPr>
        <w:t xml:space="preserve">VIJEĆU ZA DODJELU KONCESIJSKIH ODOBRENJA GRADA HVARA </w:t>
      </w:r>
      <w:r w:rsidRPr="00400D03">
        <w:rPr>
          <w:b/>
          <w:bCs/>
          <w:lang w:val="hr-HR"/>
        </w:rPr>
        <w:t xml:space="preserve">– Hvar, Milana </w:t>
      </w:r>
      <w:proofErr w:type="spellStart"/>
      <w:r w:rsidRPr="00400D03">
        <w:rPr>
          <w:b/>
          <w:bCs/>
          <w:lang w:val="hr-HR"/>
        </w:rPr>
        <w:t>Kukurina</w:t>
      </w:r>
      <w:proofErr w:type="spellEnd"/>
      <w:r w:rsidRPr="00400D03">
        <w:rPr>
          <w:b/>
          <w:bCs/>
          <w:lang w:val="hr-HR"/>
        </w:rPr>
        <w:t xml:space="preserve"> 2</w:t>
      </w:r>
      <w:r w:rsidR="00400D03">
        <w:rPr>
          <w:lang w:val="hr-HR"/>
        </w:rPr>
        <w:t>.</w:t>
      </w:r>
    </w:p>
    <w:p w14:paraId="4ECFD102" w14:textId="77777777" w:rsidR="00330FC8" w:rsidRPr="00400D03" w:rsidRDefault="00330FC8" w:rsidP="00330FC8">
      <w:pPr>
        <w:pStyle w:val="Standard"/>
        <w:jc w:val="center"/>
        <w:rPr>
          <w:b/>
          <w:bCs/>
          <w:sz w:val="40"/>
          <w:lang w:val="hr-HR"/>
        </w:rPr>
      </w:pPr>
    </w:p>
    <w:p w14:paraId="15921F7B" w14:textId="1E160C0C" w:rsidR="00330FC8" w:rsidRPr="00400D03" w:rsidRDefault="00330FC8" w:rsidP="00330FC8">
      <w:pPr>
        <w:pStyle w:val="Standard"/>
        <w:jc w:val="center"/>
        <w:rPr>
          <w:b/>
          <w:bCs/>
          <w:sz w:val="40"/>
          <w:lang w:val="hr-HR"/>
        </w:rPr>
      </w:pPr>
      <w:r w:rsidRPr="00400D03">
        <w:rPr>
          <w:b/>
          <w:bCs/>
          <w:sz w:val="40"/>
          <w:lang w:val="hr-HR"/>
        </w:rPr>
        <w:t xml:space="preserve"> do </w:t>
      </w:r>
      <w:r w:rsidR="00804731" w:rsidRPr="00400D03">
        <w:rPr>
          <w:b/>
          <w:bCs/>
          <w:sz w:val="40"/>
          <w:lang w:val="hr-HR"/>
        </w:rPr>
        <w:t>9</w:t>
      </w:r>
      <w:r w:rsidRPr="00400D03">
        <w:rPr>
          <w:b/>
          <w:bCs/>
          <w:sz w:val="40"/>
          <w:lang w:val="hr-HR"/>
        </w:rPr>
        <w:t>. srpnja 20</w:t>
      </w:r>
      <w:r w:rsidR="00804731" w:rsidRPr="00400D03">
        <w:rPr>
          <w:b/>
          <w:bCs/>
          <w:sz w:val="40"/>
          <w:lang w:val="hr-HR"/>
        </w:rPr>
        <w:t>22</w:t>
      </w:r>
      <w:r w:rsidRPr="00400D03">
        <w:rPr>
          <w:b/>
          <w:bCs/>
          <w:sz w:val="40"/>
          <w:lang w:val="hr-HR"/>
        </w:rPr>
        <w:t>.</w:t>
      </w:r>
      <w:r w:rsidR="00400D03">
        <w:rPr>
          <w:b/>
          <w:bCs/>
          <w:sz w:val="40"/>
          <w:lang w:val="hr-HR"/>
        </w:rPr>
        <w:t xml:space="preserve"> </w:t>
      </w:r>
      <w:r w:rsidRPr="00400D03">
        <w:rPr>
          <w:b/>
          <w:bCs/>
          <w:sz w:val="40"/>
          <w:lang w:val="hr-HR"/>
        </w:rPr>
        <w:t>g.</w:t>
      </w:r>
    </w:p>
    <w:p w14:paraId="21CE7EC9" w14:textId="77777777" w:rsidR="00330FC8" w:rsidRPr="00400D03" w:rsidRDefault="00330FC8" w:rsidP="00330FC8">
      <w:pPr>
        <w:pStyle w:val="Standard"/>
        <w:ind w:left="360"/>
        <w:rPr>
          <w:lang w:val="hr-HR"/>
        </w:rPr>
      </w:pPr>
      <w:r w:rsidRPr="00400D03">
        <w:rPr>
          <w:b/>
          <w:bCs/>
          <w:lang w:val="hr-HR"/>
        </w:rPr>
        <w:t xml:space="preserve">       </w:t>
      </w:r>
      <w:r w:rsidR="00852EB7" w:rsidRPr="00400D03">
        <w:rPr>
          <w:b/>
          <w:bCs/>
          <w:lang w:val="hr-HR"/>
        </w:rPr>
        <w:t>P</w:t>
      </w:r>
      <w:r w:rsidRPr="00400D03">
        <w:rPr>
          <w:b/>
          <w:bCs/>
          <w:u w:val="single"/>
          <w:lang w:val="hr-HR"/>
        </w:rPr>
        <w:t>otrebno</w:t>
      </w:r>
      <w:r w:rsidR="00852EB7" w:rsidRPr="00400D03">
        <w:rPr>
          <w:b/>
          <w:bCs/>
          <w:u w:val="single"/>
          <w:lang w:val="hr-HR"/>
        </w:rPr>
        <w:t xml:space="preserve"> je</w:t>
      </w:r>
      <w:r w:rsidRPr="00400D03">
        <w:rPr>
          <w:b/>
          <w:bCs/>
          <w:u w:val="single"/>
          <w:lang w:val="hr-HR"/>
        </w:rPr>
        <w:t xml:space="preserve"> dostaviti:</w:t>
      </w:r>
    </w:p>
    <w:p w14:paraId="09E2BB57" w14:textId="77777777" w:rsidR="00330FC8" w:rsidRPr="00400D03" w:rsidRDefault="00330FC8" w:rsidP="00330FC8">
      <w:pPr>
        <w:pStyle w:val="Standard"/>
        <w:ind w:left="360"/>
        <w:rPr>
          <w:lang w:val="hr-HR"/>
        </w:rPr>
      </w:pPr>
    </w:p>
    <w:p w14:paraId="5A39B5AC" w14:textId="0B99C31B" w:rsidR="00330FC8" w:rsidRPr="00400D03" w:rsidRDefault="00330FC8" w:rsidP="0026016B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 xml:space="preserve">zahtjev na obrascu UT-XII-71 uz </w:t>
      </w:r>
      <w:r w:rsidRPr="00400D03">
        <w:rPr>
          <w:b/>
          <w:bCs/>
          <w:sz w:val="21"/>
          <w:szCs w:val="21"/>
          <w:lang w:val="hr-HR"/>
        </w:rPr>
        <w:t>7</w:t>
      </w:r>
      <w:r w:rsidR="00400D03">
        <w:rPr>
          <w:b/>
          <w:bCs/>
          <w:sz w:val="21"/>
          <w:szCs w:val="21"/>
          <w:lang w:val="hr-HR"/>
        </w:rPr>
        <w:t>0</w:t>
      </w:r>
      <w:r w:rsidRPr="00400D03">
        <w:rPr>
          <w:b/>
          <w:bCs/>
          <w:sz w:val="21"/>
          <w:szCs w:val="21"/>
          <w:lang w:val="hr-HR"/>
        </w:rPr>
        <w:t>,</w:t>
      </w:r>
      <w:r w:rsidR="00400D03">
        <w:rPr>
          <w:b/>
          <w:bCs/>
          <w:sz w:val="21"/>
          <w:szCs w:val="21"/>
          <w:lang w:val="hr-HR"/>
        </w:rPr>
        <w:t>00</w:t>
      </w:r>
      <w:r w:rsidRPr="00400D03">
        <w:rPr>
          <w:b/>
          <w:sz w:val="21"/>
          <w:szCs w:val="21"/>
          <w:lang w:val="hr-HR"/>
        </w:rPr>
        <w:t xml:space="preserve"> kn</w:t>
      </w:r>
      <w:r w:rsidRPr="00400D03">
        <w:rPr>
          <w:sz w:val="21"/>
          <w:szCs w:val="21"/>
          <w:lang w:val="hr-HR"/>
        </w:rPr>
        <w:t xml:space="preserve"> upr</w:t>
      </w:r>
      <w:r w:rsidR="00804731" w:rsidRPr="00400D03">
        <w:rPr>
          <w:sz w:val="21"/>
          <w:szCs w:val="21"/>
          <w:lang w:val="hr-HR"/>
        </w:rPr>
        <w:t xml:space="preserve">avne </w:t>
      </w:r>
      <w:r w:rsidRPr="00400D03">
        <w:rPr>
          <w:sz w:val="21"/>
          <w:szCs w:val="21"/>
          <w:lang w:val="hr-HR"/>
        </w:rPr>
        <w:t xml:space="preserve"> pristojb</w:t>
      </w:r>
      <w:r w:rsidR="00804731" w:rsidRPr="00400D03">
        <w:rPr>
          <w:sz w:val="21"/>
          <w:szCs w:val="21"/>
          <w:lang w:val="hr-HR"/>
        </w:rPr>
        <w:t>e</w:t>
      </w:r>
      <w:r w:rsidRPr="00400D03">
        <w:rPr>
          <w:sz w:val="21"/>
          <w:szCs w:val="21"/>
          <w:lang w:val="hr-HR"/>
        </w:rPr>
        <w:t xml:space="preserve">  –  </w:t>
      </w:r>
      <w:r w:rsidRPr="00400D03">
        <w:rPr>
          <w:b/>
          <w:bCs/>
          <w:i/>
          <w:iCs/>
          <w:sz w:val="21"/>
          <w:szCs w:val="21"/>
          <w:lang w:val="hr-HR"/>
        </w:rPr>
        <w:t>navesti</w:t>
      </w:r>
      <w:r w:rsidRPr="00400D03">
        <w:rPr>
          <w:b/>
          <w:bCs/>
          <w:sz w:val="21"/>
          <w:szCs w:val="21"/>
          <w:lang w:val="hr-HR"/>
        </w:rPr>
        <w:t xml:space="preserve"> OIB, adresu i broj telefona/mobitela</w:t>
      </w:r>
      <w:r w:rsidR="00804731" w:rsidRPr="00400D03">
        <w:rPr>
          <w:b/>
          <w:bCs/>
          <w:sz w:val="21"/>
          <w:szCs w:val="21"/>
          <w:lang w:val="hr-HR"/>
        </w:rPr>
        <w:t xml:space="preserve">, zahtjev mora biti u potpunosti ispunjen s navođenjem </w:t>
      </w:r>
      <w:r w:rsidR="0026016B" w:rsidRPr="00400D03">
        <w:rPr>
          <w:b/>
          <w:bCs/>
          <w:sz w:val="21"/>
          <w:szCs w:val="21"/>
          <w:lang w:val="hr-HR"/>
        </w:rPr>
        <w:t xml:space="preserve">točne </w:t>
      </w:r>
      <w:r w:rsidR="00804731" w:rsidRPr="00400D03">
        <w:rPr>
          <w:b/>
          <w:bCs/>
          <w:sz w:val="21"/>
          <w:szCs w:val="21"/>
          <w:lang w:val="hr-HR"/>
        </w:rPr>
        <w:t>mikrolokacije koja je u Planu upravljanja pomorskim dobrom Grada Hvara</w:t>
      </w:r>
    </w:p>
    <w:p w14:paraId="72FB62BF" w14:textId="4ED8EFB1" w:rsidR="00330FC8" w:rsidRPr="00400D03" w:rsidRDefault="00804731" w:rsidP="0026016B">
      <w:pPr>
        <w:pStyle w:val="Standard"/>
        <w:numPr>
          <w:ilvl w:val="0"/>
          <w:numId w:val="4"/>
        </w:numPr>
        <w:jc w:val="both"/>
        <w:rPr>
          <w:lang w:val="hr-HR"/>
        </w:rPr>
      </w:pPr>
      <w:r w:rsidRPr="00400D03">
        <w:rPr>
          <w:sz w:val="21"/>
          <w:szCs w:val="21"/>
          <w:lang w:val="hr-HR"/>
        </w:rPr>
        <w:t xml:space="preserve">dokaz o registraciji djelatnosti za koje se traži davanje koncesijskog odobrenja (izvod iz sudskog ili obrtnog registra) </w:t>
      </w:r>
    </w:p>
    <w:p w14:paraId="31081C5E" w14:textId="77777777" w:rsidR="00330FC8" w:rsidRPr="00400D03" w:rsidRDefault="00804731" w:rsidP="0026016B">
      <w:pPr>
        <w:pStyle w:val="Standard"/>
        <w:numPr>
          <w:ilvl w:val="0"/>
          <w:numId w:val="4"/>
        </w:numPr>
        <w:jc w:val="both"/>
        <w:rPr>
          <w:lang w:val="hr-HR"/>
        </w:rPr>
      </w:pPr>
      <w:r w:rsidRPr="00400D03">
        <w:rPr>
          <w:sz w:val="21"/>
          <w:szCs w:val="21"/>
          <w:lang w:val="hr-HR"/>
        </w:rPr>
        <w:t>dokaz o vlasništvu sredstava s kojima se obavlja djelatnost na pomorskom dobru</w:t>
      </w:r>
    </w:p>
    <w:p w14:paraId="1F351A0B" w14:textId="77777777" w:rsidR="00330FC8" w:rsidRPr="00400D03" w:rsidRDefault="00804731" w:rsidP="0026016B">
      <w:pPr>
        <w:pStyle w:val="Standard"/>
        <w:numPr>
          <w:ilvl w:val="0"/>
          <w:numId w:val="4"/>
        </w:numPr>
        <w:jc w:val="both"/>
        <w:rPr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>dokaz o pravnoj osnovi korištenja sredstava koja nisu u vlasništvu podnositelja zahtjeva</w:t>
      </w:r>
    </w:p>
    <w:p w14:paraId="5334CDF2" w14:textId="24DE9CA8" w:rsidR="00330FC8" w:rsidRPr="00400D03" w:rsidRDefault="00330FC8" w:rsidP="0026016B">
      <w:pPr>
        <w:pStyle w:val="Standard"/>
        <w:numPr>
          <w:ilvl w:val="0"/>
          <w:numId w:val="4"/>
        </w:numPr>
        <w:jc w:val="both"/>
        <w:rPr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>dokaz o sposobnosti brodice za plovidbu –</w:t>
      </w:r>
      <w:r w:rsidR="00804731" w:rsidRPr="00400D03">
        <w:rPr>
          <w:sz w:val="21"/>
          <w:szCs w:val="21"/>
          <w:lang w:val="hr-HR"/>
        </w:rPr>
        <w:t>kada se traži koncesijsko odobrenje</w:t>
      </w:r>
      <w:r w:rsidR="0026016B" w:rsidRPr="00400D03">
        <w:rPr>
          <w:sz w:val="21"/>
          <w:szCs w:val="21"/>
          <w:lang w:val="hr-HR"/>
        </w:rPr>
        <w:t xml:space="preserve"> za iznajmljivanje brodova</w:t>
      </w:r>
      <w:r w:rsidR="00804731" w:rsidRPr="00400D03">
        <w:rPr>
          <w:sz w:val="21"/>
          <w:szCs w:val="21"/>
          <w:lang w:val="hr-HR"/>
        </w:rPr>
        <w:t xml:space="preserve"> </w:t>
      </w:r>
    </w:p>
    <w:p w14:paraId="2BCD8E5D" w14:textId="0B2C9534" w:rsidR="0071061E" w:rsidRPr="00400D03" w:rsidRDefault="0026016B" w:rsidP="0026016B">
      <w:pPr>
        <w:pStyle w:val="Standard"/>
        <w:numPr>
          <w:ilvl w:val="0"/>
          <w:numId w:val="4"/>
        </w:numPr>
        <w:jc w:val="both"/>
        <w:rPr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>potvrdu gradskih tvrtki</w:t>
      </w:r>
      <w:r w:rsidR="0071061E" w:rsidRPr="00400D03">
        <w:rPr>
          <w:sz w:val="21"/>
          <w:szCs w:val="21"/>
          <w:lang w:val="hr-HR"/>
        </w:rPr>
        <w:t>: Komunalno Hvar d.o.o. i Nautički centar Hvar d.o.o. (samo za djelatnost koja se obavlja brodovima) te potvrdu Turističke zajednice grada Hvara</w:t>
      </w:r>
      <w:r w:rsidRPr="00400D03">
        <w:rPr>
          <w:sz w:val="21"/>
          <w:szCs w:val="21"/>
          <w:lang w:val="hr-HR"/>
        </w:rPr>
        <w:t xml:space="preserve"> o nepostojanju dugovanja tražitelja koncesijskog odobrenja</w:t>
      </w:r>
      <w:r w:rsidR="0071061E" w:rsidRPr="00400D03">
        <w:rPr>
          <w:sz w:val="21"/>
          <w:szCs w:val="21"/>
          <w:lang w:val="hr-HR"/>
        </w:rPr>
        <w:t>.</w:t>
      </w:r>
    </w:p>
    <w:p w14:paraId="07DB4A46" w14:textId="77777777" w:rsidR="0026016B" w:rsidRPr="00400D03" w:rsidRDefault="0026016B" w:rsidP="0026016B">
      <w:pPr>
        <w:pStyle w:val="Standard"/>
        <w:numPr>
          <w:ilvl w:val="0"/>
          <w:numId w:val="4"/>
        </w:numPr>
        <w:jc w:val="both"/>
        <w:rPr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>Izjava kojom se daje suglasnost komunalnom redaru Grada Hvara za uklanjanje svih predmeta i stvari bez provođenja upravnog postupka ukoliko se nalaze izvan odobrene lokacije</w:t>
      </w:r>
    </w:p>
    <w:p w14:paraId="02BD13A9" w14:textId="77777777" w:rsidR="00330FC8" w:rsidRPr="00400D03" w:rsidRDefault="0026016B" w:rsidP="0026016B">
      <w:pPr>
        <w:pStyle w:val="Standard"/>
        <w:numPr>
          <w:ilvl w:val="0"/>
          <w:numId w:val="4"/>
        </w:numPr>
        <w:jc w:val="both"/>
        <w:rPr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 xml:space="preserve">Izjava u smislu ovršne isprave kojom podnositelj zahtjeva  daje suglasnost da se može provesti prisilna  ovrha uklanjanja naprava i opreme koja se koristi </w:t>
      </w:r>
      <w:r w:rsidR="00200EB8" w:rsidRPr="00400D03">
        <w:rPr>
          <w:sz w:val="21"/>
          <w:szCs w:val="21"/>
          <w:lang w:val="hr-HR"/>
        </w:rPr>
        <w:t>za obavl</w:t>
      </w:r>
      <w:r w:rsidR="00985EAE" w:rsidRPr="00400D03">
        <w:rPr>
          <w:sz w:val="21"/>
          <w:szCs w:val="21"/>
          <w:lang w:val="hr-HR"/>
        </w:rPr>
        <w:t>j</w:t>
      </w:r>
      <w:r w:rsidR="00200EB8" w:rsidRPr="00400D03">
        <w:rPr>
          <w:sz w:val="21"/>
          <w:szCs w:val="21"/>
          <w:lang w:val="hr-HR"/>
        </w:rPr>
        <w:t>anje djelatnosti , odnosno vraćanje pomorskog dobra u prvobitno stanje.</w:t>
      </w:r>
      <w:r w:rsidRPr="00400D03">
        <w:rPr>
          <w:sz w:val="21"/>
          <w:szCs w:val="21"/>
          <w:lang w:val="hr-HR"/>
        </w:rPr>
        <w:t xml:space="preserve"> </w:t>
      </w:r>
      <w:r w:rsidR="00330FC8" w:rsidRPr="00400D03">
        <w:rPr>
          <w:sz w:val="21"/>
          <w:szCs w:val="21"/>
          <w:lang w:val="hr-HR"/>
        </w:rPr>
        <w:t xml:space="preserve"> </w:t>
      </w:r>
    </w:p>
    <w:p w14:paraId="2AA7DEA9" w14:textId="77777777" w:rsidR="00330FC8" w:rsidRPr="00400D03" w:rsidRDefault="00330FC8" w:rsidP="0026016B">
      <w:pPr>
        <w:pStyle w:val="Standard"/>
        <w:jc w:val="both"/>
        <w:rPr>
          <w:sz w:val="21"/>
          <w:szCs w:val="21"/>
          <w:lang w:val="hr-HR"/>
        </w:rPr>
      </w:pPr>
      <w:r w:rsidRPr="00400D03">
        <w:rPr>
          <w:sz w:val="21"/>
          <w:szCs w:val="21"/>
          <w:lang w:val="hr-HR"/>
        </w:rPr>
        <w:t xml:space="preserve">                                                     </w:t>
      </w:r>
    </w:p>
    <w:p w14:paraId="0515CFF1" w14:textId="77777777" w:rsidR="00330FC8" w:rsidRPr="00400D03" w:rsidRDefault="00330FC8" w:rsidP="0026016B">
      <w:pPr>
        <w:pStyle w:val="Standard"/>
        <w:jc w:val="both"/>
        <w:rPr>
          <w:lang w:val="hr-HR"/>
        </w:rPr>
      </w:pPr>
    </w:p>
    <w:p w14:paraId="30D7132A" w14:textId="77777777" w:rsidR="00330FC8" w:rsidRPr="00400D03" w:rsidRDefault="00330FC8" w:rsidP="0026016B">
      <w:pPr>
        <w:pStyle w:val="Standard"/>
        <w:jc w:val="both"/>
        <w:rPr>
          <w:lang w:val="hr-HR"/>
        </w:rPr>
      </w:pPr>
    </w:p>
    <w:p w14:paraId="4606F817" w14:textId="77777777" w:rsidR="00330FC8" w:rsidRPr="00400D03" w:rsidRDefault="00330FC8" w:rsidP="0026016B">
      <w:pPr>
        <w:pStyle w:val="Standard"/>
        <w:jc w:val="both"/>
        <w:rPr>
          <w:lang w:val="hr-HR"/>
        </w:rPr>
      </w:pPr>
      <w:r w:rsidRPr="00400D03">
        <w:rPr>
          <w:lang w:val="hr-HR"/>
        </w:rPr>
        <w:t xml:space="preserve">                                                                                        </w:t>
      </w:r>
      <w:r w:rsidRPr="00400D03">
        <w:rPr>
          <w:b/>
          <w:bCs/>
          <w:lang w:val="hr-HR"/>
        </w:rPr>
        <w:t xml:space="preserve">             GRADONAČELNIK</w:t>
      </w:r>
    </w:p>
    <w:p w14:paraId="14686F49" w14:textId="77777777" w:rsidR="00330FC8" w:rsidRPr="00400D03" w:rsidRDefault="00330FC8" w:rsidP="0026016B">
      <w:pPr>
        <w:pStyle w:val="Standard"/>
        <w:jc w:val="both"/>
        <w:rPr>
          <w:b/>
          <w:bCs/>
          <w:lang w:val="hr-HR"/>
        </w:rPr>
      </w:pPr>
    </w:p>
    <w:p w14:paraId="058210B3" w14:textId="77777777" w:rsidR="00330FC8" w:rsidRPr="00400D03" w:rsidRDefault="00330FC8" w:rsidP="00330FC8">
      <w:pPr>
        <w:rPr>
          <w:i/>
          <w:lang w:val="hr-HR"/>
        </w:rPr>
      </w:pPr>
      <w:r w:rsidRPr="00400D03">
        <w:rPr>
          <w:b/>
          <w:bCs/>
          <w:color w:val="auto"/>
          <w:kern w:val="0"/>
          <w:lang w:val="hr-HR"/>
        </w:rPr>
        <w:t xml:space="preserve">                                                                                                          </w:t>
      </w:r>
      <w:r w:rsidRPr="00400D03">
        <w:rPr>
          <w:b/>
          <w:bCs/>
          <w:i/>
          <w:color w:val="auto"/>
          <w:kern w:val="0"/>
          <w:lang w:val="hr-HR"/>
        </w:rPr>
        <w:t>Rikardo Novak</w:t>
      </w:r>
    </w:p>
    <w:p w14:paraId="69C759F3" w14:textId="77777777" w:rsidR="0094270E" w:rsidRPr="00400D03" w:rsidRDefault="0094270E">
      <w:pPr>
        <w:rPr>
          <w:lang w:val="hr-HR"/>
        </w:rPr>
      </w:pPr>
    </w:p>
    <w:sectPr w:rsidR="0094270E" w:rsidRPr="0040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F18"/>
    <w:multiLevelType w:val="hybridMultilevel"/>
    <w:tmpl w:val="D1E01A12"/>
    <w:lvl w:ilvl="0" w:tplc="8990D96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EE7404"/>
    <w:multiLevelType w:val="multilevel"/>
    <w:tmpl w:val="061CE274"/>
    <w:styleLink w:val="WW8Num3"/>
    <w:lvl w:ilvl="0">
      <w:start w:val="2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65A5FAC"/>
    <w:multiLevelType w:val="hybridMultilevel"/>
    <w:tmpl w:val="C50A95BA"/>
    <w:lvl w:ilvl="0" w:tplc="21C6F9DA">
      <w:numFmt w:val="bullet"/>
      <w:lvlText w:val="-"/>
      <w:lvlJc w:val="left"/>
      <w:pPr>
        <w:ind w:left="1429" w:hanging="360"/>
      </w:pPr>
      <w:rPr>
        <w:rFonts w:ascii="Times New Roman" w:eastAsia="Lucida Sans Unicode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875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614178">
    <w:abstractNumId w:val="2"/>
  </w:num>
  <w:num w:numId="3" w16cid:durableId="1975720058">
    <w:abstractNumId w:val="1"/>
  </w:num>
  <w:num w:numId="4" w16cid:durableId="896892064">
    <w:abstractNumId w:val="1"/>
    <w:lvlOverride w:ilvl="0">
      <w:lvl w:ilvl="0">
        <w:start w:val="2"/>
        <w:numFmt w:val="lowerLetter"/>
        <w:lvlText w:val="%1)"/>
        <w:lvlJc w:val="left"/>
        <w:pPr>
          <w:ind w:left="1069" w:hanging="360"/>
        </w:pPr>
        <w:rPr>
          <w:b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2C"/>
    <w:rsid w:val="00200EB8"/>
    <w:rsid w:val="0026016B"/>
    <w:rsid w:val="00330FC8"/>
    <w:rsid w:val="00400D03"/>
    <w:rsid w:val="00512E6F"/>
    <w:rsid w:val="006B73EC"/>
    <w:rsid w:val="0071061E"/>
    <w:rsid w:val="00804731"/>
    <w:rsid w:val="00852EB7"/>
    <w:rsid w:val="0094270E"/>
    <w:rsid w:val="00985EAE"/>
    <w:rsid w:val="00A70C2C"/>
    <w:rsid w:val="00C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8824"/>
  <w15:docId w15:val="{19A07E60-0998-479D-9535-AB18E1DD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slov1">
    <w:name w:val="heading 1"/>
    <w:basedOn w:val="Standard"/>
    <w:next w:val="Standard"/>
    <w:link w:val="Naslov1Char"/>
    <w:qFormat/>
    <w:rsid w:val="00330FC8"/>
    <w:pPr>
      <w:keepNext/>
      <w:outlineLvl w:val="0"/>
    </w:pPr>
    <w:rPr>
      <w:rFonts w:eastAsia="Times New Roman"/>
      <w:b/>
      <w:bCs/>
      <w:sz w:val="22"/>
    </w:rPr>
  </w:style>
  <w:style w:type="paragraph" w:styleId="Naslov7">
    <w:name w:val="heading 7"/>
    <w:basedOn w:val="Standard"/>
    <w:next w:val="Standard"/>
    <w:link w:val="Naslov7Char"/>
    <w:semiHidden/>
    <w:unhideWhenUsed/>
    <w:qFormat/>
    <w:rsid w:val="00330FC8"/>
    <w:pPr>
      <w:keepNext/>
      <w:jc w:val="center"/>
      <w:outlineLvl w:val="6"/>
    </w:pPr>
    <w:rPr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30FC8"/>
    <w:rPr>
      <w:rFonts w:ascii="Times New Roman" w:eastAsia="Times New Roman" w:hAnsi="Times New Roman" w:cs="Tahoma"/>
      <w:b/>
      <w:bCs/>
      <w:color w:val="000000"/>
      <w:kern w:val="3"/>
      <w:szCs w:val="24"/>
      <w:lang w:val="en-US" w:bidi="en-US"/>
    </w:rPr>
  </w:style>
  <w:style w:type="character" w:customStyle="1" w:styleId="Naslov7Char">
    <w:name w:val="Naslov 7 Char"/>
    <w:basedOn w:val="Zadanifontodlomka"/>
    <w:link w:val="Naslov7"/>
    <w:semiHidden/>
    <w:rsid w:val="00330FC8"/>
    <w:rPr>
      <w:rFonts w:ascii="Times New Roman" w:eastAsia="Lucida Sans Unicode" w:hAnsi="Times New Roman" w:cs="Tahoma"/>
      <w:color w:val="000000"/>
      <w:kern w:val="3"/>
      <w:sz w:val="40"/>
      <w:szCs w:val="24"/>
      <w:lang w:val="en-US" w:bidi="en-US"/>
    </w:rPr>
  </w:style>
  <w:style w:type="paragraph" w:customStyle="1" w:styleId="Standard">
    <w:name w:val="Standard"/>
    <w:rsid w:val="00330F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ijeloteksta2">
    <w:name w:val="Body Text 2"/>
    <w:basedOn w:val="Standard"/>
    <w:link w:val="Tijeloteksta2Char"/>
    <w:semiHidden/>
    <w:unhideWhenUsed/>
    <w:rsid w:val="00330FC8"/>
    <w:rPr>
      <w:sz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330FC8"/>
    <w:rPr>
      <w:rFonts w:ascii="Times New Roman" w:eastAsia="Lucida Sans Unicode" w:hAnsi="Times New Roman" w:cs="Tahoma"/>
      <w:color w:val="000000"/>
      <w:kern w:val="3"/>
      <w:szCs w:val="24"/>
      <w:lang w:val="en-US" w:bidi="en-US"/>
    </w:rPr>
  </w:style>
  <w:style w:type="numbering" w:customStyle="1" w:styleId="WW8Num3">
    <w:name w:val="WW8Num3"/>
    <w:rsid w:val="00330FC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KATIJA</cp:lastModifiedBy>
  <cp:revision>3</cp:revision>
  <dcterms:created xsi:type="dcterms:W3CDTF">2022-05-09T12:47:00Z</dcterms:created>
  <dcterms:modified xsi:type="dcterms:W3CDTF">2022-05-09T14:19:00Z</dcterms:modified>
</cp:coreProperties>
</file>