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976" w:type="dxa"/>
        <w:tblInd w:w="93" w:type="dxa"/>
        <w:tblLook w:val="04A0" w:firstRow="1" w:lastRow="0" w:firstColumn="1" w:lastColumn="0" w:noHBand="0" w:noVBand="1"/>
      </w:tblPr>
      <w:tblGrid>
        <w:gridCol w:w="8776"/>
        <w:gridCol w:w="9648"/>
        <w:gridCol w:w="886"/>
        <w:gridCol w:w="222"/>
        <w:gridCol w:w="222"/>
        <w:gridCol w:w="222"/>
      </w:tblGrid>
      <w:tr w:rsidR="008F465A" w:rsidRPr="00E32554" w14:paraId="039E4A97" w14:textId="77777777" w:rsidTr="00C724F5">
        <w:trPr>
          <w:trHeight w:val="30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1BF9" w14:textId="4C5E84AD" w:rsidR="008F465A" w:rsidRPr="00E32554" w:rsidRDefault="00046BC7" w:rsidP="00046BC7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F6AD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0ECF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EB5F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82FC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F7E7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465A" w:rsidRPr="00E32554" w14:paraId="280D02DE" w14:textId="77777777" w:rsidTr="00C724F5">
        <w:trPr>
          <w:trHeight w:val="30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2505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2A6D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69DF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546B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86DB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4E4E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14:paraId="1633D425" w14:textId="77777777" w:rsidR="008F465A" w:rsidRPr="008C4757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5D5E4C95" w14:textId="77777777" w:rsidR="008F465A" w:rsidRPr="008C4757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05ACD25D" w14:textId="77777777" w:rsidR="008F465A" w:rsidRPr="008C4757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520EF248" w14:textId="77777777"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22718C59" w14:textId="77777777"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79220427" w14:textId="77777777" w:rsidR="008F465A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906337F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DF25531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4BB32A3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C92582E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54DA2B2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E67532A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CEE5D8E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F87EE9F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CDA2207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7583F55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F828315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CEBA959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7CCAAAD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1BC858A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85BDF0B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E1A111" w14:textId="0362C6C4" w:rsidR="00CF28BA" w:rsidRPr="00B53C6D" w:rsidRDefault="00CF28BA" w:rsidP="00CF28B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t>OBRAZLOŽENJE</w:t>
      </w:r>
      <w:r>
        <w:rPr>
          <w:rFonts w:ascii="Arial" w:eastAsia="Times New Roman" w:hAnsi="Arial" w:cs="Arial"/>
          <w:b/>
          <w:sz w:val="28"/>
          <w:szCs w:val="28"/>
        </w:rPr>
        <w:t xml:space="preserve"> IZMJENA I DOPUNA</w:t>
      </w:r>
      <w:r w:rsidRPr="00B53C6D">
        <w:rPr>
          <w:rFonts w:ascii="Arial" w:eastAsia="Times New Roman" w:hAnsi="Arial" w:cs="Arial"/>
          <w:b/>
          <w:sz w:val="28"/>
          <w:szCs w:val="28"/>
        </w:rPr>
        <w:t xml:space="preserve"> PRORAČUNA GRADA</w:t>
      </w:r>
      <w:r>
        <w:rPr>
          <w:rFonts w:ascii="Arial" w:eastAsia="Times New Roman" w:hAnsi="Arial" w:cs="Arial"/>
          <w:b/>
          <w:sz w:val="28"/>
          <w:szCs w:val="28"/>
        </w:rPr>
        <w:t>HVARA</w:t>
      </w:r>
    </w:p>
    <w:p w14:paraId="13ECE1E5" w14:textId="77777777" w:rsidR="00CF28BA" w:rsidRPr="00B53C6D" w:rsidRDefault="00CF28BA" w:rsidP="00CF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t>ZA 20</w:t>
      </w:r>
      <w:r>
        <w:rPr>
          <w:rFonts w:ascii="Arial" w:eastAsia="Times New Roman" w:hAnsi="Arial" w:cs="Arial"/>
          <w:b/>
          <w:sz w:val="28"/>
          <w:szCs w:val="28"/>
        </w:rPr>
        <w:t>22</w:t>
      </w:r>
      <w:r w:rsidRPr="00B53C6D">
        <w:rPr>
          <w:rFonts w:ascii="Arial" w:eastAsia="Times New Roman" w:hAnsi="Arial" w:cs="Arial"/>
          <w:b/>
          <w:sz w:val="28"/>
          <w:szCs w:val="28"/>
        </w:rPr>
        <w:t>.-20</w:t>
      </w:r>
      <w:r>
        <w:rPr>
          <w:rFonts w:ascii="Arial" w:eastAsia="Times New Roman" w:hAnsi="Arial" w:cs="Arial"/>
          <w:b/>
          <w:sz w:val="28"/>
          <w:szCs w:val="28"/>
        </w:rPr>
        <w:t>24</w:t>
      </w:r>
      <w:r w:rsidRPr="00B53C6D">
        <w:rPr>
          <w:rFonts w:ascii="Arial" w:eastAsia="Times New Roman" w:hAnsi="Arial" w:cs="Arial"/>
          <w:b/>
          <w:sz w:val="28"/>
          <w:szCs w:val="28"/>
        </w:rPr>
        <w:t>. GODINU</w:t>
      </w:r>
    </w:p>
    <w:p w14:paraId="17886FA8" w14:textId="77777777" w:rsidR="00201802" w:rsidRPr="00B53C6D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8303E85" w14:textId="77777777"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DDB60E4" w14:textId="77777777"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420C5E0" w14:textId="77777777" w:rsidR="008F465A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853DAF1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4035513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EE387C1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9DBC664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F56A48C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9F36DDE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ACAC3C7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FC572DF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4D4BD17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066DA5E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4D43F23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D86E646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B3CECFC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B5C6C6A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3B81BCA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90EE2D5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B20E608" w14:textId="07F5A8BA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656975F" w14:textId="72FA135E" w:rsidR="00046BC7" w:rsidRDefault="00046BC7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EC5E0BA" w14:textId="084B28D9" w:rsidR="00046BC7" w:rsidRDefault="00046BC7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66AC840" w14:textId="09911AAB" w:rsidR="00046BC7" w:rsidRDefault="00046BC7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EB8B650" w14:textId="2F36EAA3" w:rsidR="00046BC7" w:rsidRDefault="00046BC7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8D4454E" w14:textId="3273B63A" w:rsidR="00046BC7" w:rsidRDefault="00046BC7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C229056" w14:textId="24CE435D" w:rsidR="00046BC7" w:rsidRDefault="00CF28B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Listopad, 2022.g.</w:t>
      </w:r>
    </w:p>
    <w:p w14:paraId="2E6DD48A" w14:textId="77777777" w:rsidR="00201802" w:rsidRPr="00B53C6D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67F7A4A" w14:textId="77777777"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5382884" w14:textId="77777777" w:rsidR="00A36C73" w:rsidRPr="008F465A" w:rsidRDefault="00A36C73" w:rsidP="008F46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6771D6E" w14:textId="77777777"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14:paraId="42B0D7C2" w14:textId="4CE97C40" w:rsidR="001040EA" w:rsidRDefault="007814FF" w:rsidP="00812C2B">
      <w:pPr>
        <w:pStyle w:val="Odlomakpopisa"/>
        <w:numPr>
          <w:ilvl w:val="0"/>
          <w:numId w:val="26"/>
        </w:numPr>
        <w:tabs>
          <w:tab w:val="num" w:pos="1418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B00CC">
        <w:rPr>
          <w:rFonts w:ascii="Arial" w:eastAsia="Times New Roman" w:hAnsi="Arial" w:cs="Arial"/>
          <w:b/>
          <w:lang w:eastAsia="hr-HR"/>
        </w:rPr>
        <w:t xml:space="preserve"> </w:t>
      </w:r>
      <w:r w:rsidR="00F303EA">
        <w:rPr>
          <w:rFonts w:ascii="Arial" w:eastAsia="Times New Roman" w:hAnsi="Arial" w:cs="Arial"/>
          <w:b/>
          <w:lang w:eastAsia="hr-HR"/>
        </w:rPr>
        <w:t>IZMJEN</w:t>
      </w:r>
      <w:r w:rsidR="003722FB">
        <w:rPr>
          <w:rFonts w:ascii="Arial" w:eastAsia="Times New Roman" w:hAnsi="Arial" w:cs="Arial"/>
          <w:b/>
          <w:lang w:eastAsia="hr-HR"/>
        </w:rPr>
        <w:t>E</w:t>
      </w:r>
      <w:r w:rsidR="00F303EA">
        <w:rPr>
          <w:rFonts w:ascii="Arial" w:eastAsia="Times New Roman" w:hAnsi="Arial" w:cs="Arial"/>
          <w:b/>
          <w:lang w:eastAsia="hr-HR"/>
        </w:rPr>
        <w:t xml:space="preserve"> I DOPUN</w:t>
      </w:r>
      <w:r w:rsidR="003722FB">
        <w:rPr>
          <w:rFonts w:ascii="Arial" w:eastAsia="Times New Roman" w:hAnsi="Arial" w:cs="Arial"/>
          <w:b/>
          <w:lang w:eastAsia="hr-HR"/>
        </w:rPr>
        <w:t>E</w:t>
      </w:r>
      <w:r w:rsidR="00F303EA">
        <w:rPr>
          <w:rFonts w:ascii="Arial" w:eastAsia="Times New Roman" w:hAnsi="Arial" w:cs="Arial"/>
          <w:b/>
          <w:lang w:eastAsia="hr-HR"/>
        </w:rPr>
        <w:t xml:space="preserve"> </w:t>
      </w:r>
      <w:r w:rsidRPr="008B00CC">
        <w:rPr>
          <w:rFonts w:ascii="Arial" w:eastAsia="Times New Roman" w:hAnsi="Arial" w:cs="Arial"/>
          <w:b/>
          <w:lang w:eastAsia="hr-HR"/>
        </w:rPr>
        <w:t xml:space="preserve">PRORAČUNA GRADA </w:t>
      </w:r>
      <w:r w:rsidR="00564A8E" w:rsidRPr="008B00CC">
        <w:rPr>
          <w:rFonts w:ascii="Arial" w:eastAsia="Times New Roman" w:hAnsi="Arial" w:cs="Arial"/>
          <w:b/>
          <w:lang w:eastAsia="hr-HR"/>
        </w:rPr>
        <w:t>HVARA</w:t>
      </w:r>
      <w:r w:rsidRPr="008B00CC">
        <w:rPr>
          <w:rFonts w:ascii="Arial" w:eastAsia="Times New Roman" w:hAnsi="Arial" w:cs="Arial"/>
          <w:b/>
          <w:lang w:eastAsia="hr-HR"/>
        </w:rPr>
        <w:t xml:space="preserve"> ZA 20</w:t>
      </w:r>
      <w:r w:rsidR="005031AE">
        <w:rPr>
          <w:rFonts w:ascii="Arial" w:eastAsia="Times New Roman" w:hAnsi="Arial" w:cs="Arial"/>
          <w:b/>
          <w:lang w:eastAsia="hr-HR"/>
        </w:rPr>
        <w:t>2</w:t>
      </w:r>
      <w:r w:rsidR="003960B6">
        <w:rPr>
          <w:rFonts w:ascii="Arial" w:eastAsia="Times New Roman" w:hAnsi="Arial" w:cs="Arial"/>
          <w:b/>
          <w:lang w:eastAsia="hr-HR"/>
        </w:rPr>
        <w:t>2</w:t>
      </w:r>
      <w:r w:rsidRPr="008B00CC">
        <w:rPr>
          <w:rFonts w:ascii="Arial" w:eastAsia="Times New Roman" w:hAnsi="Arial" w:cs="Arial"/>
          <w:b/>
          <w:lang w:eastAsia="hr-HR"/>
        </w:rPr>
        <w:t>. GODINU SA PROJEKCIJAMA ZA 20</w:t>
      </w:r>
      <w:r w:rsidR="008556D2" w:rsidRPr="008B00CC">
        <w:rPr>
          <w:rFonts w:ascii="Arial" w:eastAsia="Times New Roman" w:hAnsi="Arial" w:cs="Arial"/>
          <w:b/>
          <w:lang w:eastAsia="hr-HR"/>
        </w:rPr>
        <w:t>2</w:t>
      </w:r>
      <w:r w:rsidR="003960B6">
        <w:rPr>
          <w:rFonts w:ascii="Arial" w:eastAsia="Times New Roman" w:hAnsi="Arial" w:cs="Arial"/>
          <w:b/>
          <w:lang w:eastAsia="hr-HR"/>
        </w:rPr>
        <w:t>3</w:t>
      </w:r>
      <w:r w:rsidRPr="008B00CC">
        <w:rPr>
          <w:rFonts w:ascii="Arial" w:eastAsia="Times New Roman" w:hAnsi="Arial" w:cs="Arial"/>
          <w:b/>
          <w:lang w:eastAsia="hr-HR"/>
        </w:rPr>
        <w:t>. I 20</w:t>
      </w:r>
      <w:r w:rsidR="003960B6">
        <w:rPr>
          <w:rFonts w:ascii="Arial" w:eastAsia="Times New Roman" w:hAnsi="Arial" w:cs="Arial"/>
          <w:b/>
          <w:lang w:eastAsia="hr-HR"/>
        </w:rPr>
        <w:t>24</w:t>
      </w:r>
      <w:r w:rsidRPr="008B00CC">
        <w:rPr>
          <w:rFonts w:ascii="Arial" w:eastAsia="Times New Roman" w:hAnsi="Arial" w:cs="Arial"/>
          <w:b/>
          <w:lang w:eastAsia="hr-HR"/>
        </w:rPr>
        <w:t>. GODINU</w:t>
      </w:r>
    </w:p>
    <w:p w14:paraId="1551FC4E" w14:textId="77777777" w:rsidR="0000515A" w:rsidRPr="009825EF" w:rsidRDefault="0000515A" w:rsidP="009825E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0548F31D" w14:textId="77777777" w:rsidR="00527427" w:rsidRPr="00564A8E" w:rsidRDefault="00527427" w:rsidP="00564A8E">
      <w:pPr>
        <w:spacing w:after="0"/>
        <w:rPr>
          <w:rFonts w:ascii="Arial" w:eastAsia="Calibri" w:hAnsi="Arial" w:cs="Times New Roman"/>
          <w:b/>
        </w:rPr>
      </w:pPr>
    </w:p>
    <w:p w14:paraId="5AA34A8B" w14:textId="77777777" w:rsidR="00527427" w:rsidRDefault="00527427" w:rsidP="00ED0913">
      <w:pPr>
        <w:pStyle w:val="Odlomakpopisa"/>
        <w:spacing w:after="0"/>
        <w:ind w:left="851"/>
        <w:rPr>
          <w:rFonts w:ascii="Arial" w:eastAsia="Calibri" w:hAnsi="Arial" w:cs="Times New Roman"/>
          <w:b/>
        </w:rPr>
      </w:pPr>
    </w:p>
    <w:p w14:paraId="456F9A60" w14:textId="77777777" w:rsidR="00E22A3A" w:rsidRPr="00AB7A19" w:rsidRDefault="00E22A3A" w:rsidP="00812C2B">
      <w:pPr>
        <w:pStyle w:val="Odlomakpopisa"/>
        <w:numPr>
          <w:ilvl w:val="1"/>
          <w:numId w:val="26"/>
        </w:numPr>
        <w:spacing w:after="0"/>
        <w:ind w:left="851" w:hanging="851"/>
        <w:rPr>
          <w:rFonts w:ascii="Arial" w:eastAsia="Calibri" w:hAnsi="Arial" w:cs="Times New Roman"/>
          <w:b/>
        </w:rPr>
      </w:pPr>
      <w:r w:rsidRPr="00AB7A19">
        <w:rPr>
          <w:rFonts w:ascii="Arial" w:eastAsia="Calibri" w:hAnsi="Arial" w:cs="Times New Roman"/>
          <w:b/>
        </w:rPr>
        <w:t>PRIHODI I PRIMICI</w:t>
      </w:r>
    </w:p>
    <w:p w14:paraId="65823395" w14:textId="77777777" w:rsidR="006E15AB" w:rsidRPr="00E22A3A" w:rsidRDefault="006E15AB" w:rsidP="00FF1C7A">
      <w:pPr>
        <w:spacing w:after="0"/>
        <w:rPr>
          <w:rFonts w:ascii="Arial" w:eastAsia="Calibri" w:hAnsi="Arial" w:cs="Times New Roman"/>
        </w:rPr>
      </w:pPr>
    </w:p>
    <w:p w14:paraId="4F01CBBF" w14:textId="40A983D0" w:rsidR="00E22A3A" w:rsidRPr="00E84B81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 xml:space="preserve">Prihodi i primici  Grada </w:t>
      </w:r>
      <w:r w:rsidR="00564A8E">
        <w:rPr>
          <w:rFonts w:ascii="Arial" w:eastAsia="Calibri" w:hAnsi="Arial" w:cs="Times New Roman"/>
        </w:rPr>
        <w:t>Hvara</w:t>
      </w:r>
      <w:r w:rsidRPr="00E84B81">
        <w:rPr>
          <w:rFonts w:ascii="Arial" w:eastAsia="Calibri" w:hAnsi="Arial" w:cs="Times New Roman"/>
        </w:rPr>
        <w:t xml:space="preserve"> i proračunskih korisnika,</w:t>
      </w:r>
      <w:r w:rsidR="00066A3C">
        <w:rPr>
          <w:rFonts w:ascii="Arial" w:eastAsia="Calibri" w:hAnsi="Arial" w:cs="Times New Roman"/>
        </w:rPr>
        <w:t xml:space="preserve"> za 20</w:t>
      </w:r>
      <w:r w:rsidR="005031AE">
        <w:rPr>
          <w:rFonts w:ascii="Arial" w:eastAsia="Calibri" w:hAnsi="Arial" w:cs="Times New Roman"/>
        </w:rPr>
        <w:t>2</w:t>
      </w:r>
      <w:r w:rsidR="003960B6">
        <w:rPr>
          <w:rFonts w:ascii="Arial" w:eastAsia="Calibri" w:hAnsi="Arial" w:cs="Times New Roman"/>
        </w:rPr>
        <w:t>2</w:t>
      </w:r>
      <w:r w:rsidR="00066A3C">
        <w:rPr>
          <w:rFonts w:ascii="Arial" w:eastAsia="Calibri" w:hAnsi="Arial" w:cs="Times New Roman"/>
        </w:rPr>
        <w:t>.g.</w:t>
      </w:r>
      <w:r w:rsidRPr="00E84B81">
        <w:rPr>
          <w:rFonts w:ascii="Arial" w:eastAsia="Calibri" w:hAnsi="Arial" w:cs="Times New Roman"/>
        </w:rPr>
        <w:t xml:space="preserve">planiraju se </w:t>
      </w:r>
      <w:r w:rsidRPr="00E84B81">
        <w:rPr>
          <w:rFonts w:ascii="Arial" w:eastAsia="Calibri" w:hAnsi="Arial" w:cs="Times New Roman"/>
          <w:b/>
        </w:rPr>
        <w:t xml:space="preserve">u ukupnom iznosu od </w:t>
      </w:r>
      <w:r w:rsidR="003960B6">
        <w:rPr>
          <w:rFonts w:ascii="Arial" w:eastAsia="Calibri" w:hAnsi="Arial" w:cs="Times New Roman"/>
          <w:b/>
        </w:rPr>
        <w:t>58.870.449</w:t>
      </w:r>
      <w:r w:rsidRPr="00E84B81">
        <w:rPr>
          <w:rFonts w:ascii="Arial" w:eastAsia="Calibri" w:hAnsi="Arial" w:cs="Times New Roman"/>
          <w:b/>
        </w:rPr>
        <w:t xml:space="preserve"> kuna</w:t>
      </w:r>
      <w:r w:rsidRPr="00E84B81">
        <w:rPr>
          <w:rFonts w:ascii="Arial" w:eastAsia="Calibri" w:hAnsi="Arial" w:cs="Times New Roman"/>
        </w:rPr>
        <w:t xml:space="preserve"> od toga su:</w:t>
      </w:r>
    </w:p>
    <w:p w14:paraId="0A889558" w14:textId="77777777"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14:paraId="34D61228" w14:textId="77777777" w:rsidR="00FF1C7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14:paraId="1383636C" w14:textId="77777777" w:rsidR="00FF1C7A" w:rsidRPr="00E22A3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14:paraId="3289E660" w14:textId="77777777" w:rsidR="00E22A3A" w:rsidRPr="00AB7A19" w:rsidRDefault="00A55BC3" w:rsidP="00812C2B">
      <w:pPr>
        <w:pStyle w:val="Odlomakpopisa"/>
        <w:numPr>
          <w:ilvl w:val="2"/>
          <w:numId w:val="26"/>
        </w:numPr>
        <w:spacing w:after="0" w:line="240" w:lineRule="auto"/>
        <w:ind w:left="1985" w:hanging="1134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 xml:space="preserve">UKUPNI </w:t>
      </w:r>
      <w:r w:rsidR="00E22A3A" w:rsidRPr="00AB7A19">
        <w:rPr>
          <w:rFonts w:ascii="Arial" w:eastAsia="Calibri" w:hAnsi="Arial" w:cs="Times New Roman"/>
          <w:b/>
        </w:rPr>
        <w:t xml:space="preserve">PRIHODI </w:t>
      </w:r>
      <w:r w:rsidR="000203D0">
        <w:rPr>
          <w:rFonts w:ascii="Arial" w:eastAsia="Calibri" w:hAnsi="Arial" w:cs="Times New Roman"/>
          <w:b/>
        </w:rPr>
        <w:t>PRORAČUNA</w:t>
      </w:r>
    </w:p>
    <w:p w14:paraId="6F57B6EE" w14:textId="77777777" w:rsidR="00FF1C7A" w:rsidRPr="00E22A3A" w:rsidRDefault="00FF1C7A" w:rsidP="00FF1C7A">
      <w:pPr>
        <w:spacing w:after="0" w:line="240" w:lineRule="auto"/>
        <w:contextualSpacing/>
        <w:rPr>
          <w:rFonts w:ascii="Arial" w:eastAsia="Calibri" w:hAnsi="Arial" w:cs="Times New Roman"/>
          <w:b/>
        </w:rPr>
      </w:pPr>
    </w:p>
    <w:p w14:paraId="1311C24C" w14:textId="77777777" w:rsidR="00E22A3A" w:rsidRPr="00780857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14:paraId="2B579E93" w14:textId="77777777" w:rsidR="00E22A3A" w:rsidRPr="00780857" w:rsidRDefault="00A55BC3" w:rsidP="00FF1C7A">
      <w:pPr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Ukupni p</w:t>
      </w:r>
      <w:r w:rsidR="00E22A3A" w:rsidRPr="00780857">
        <w:rPr>
          <w:rFonts w:ascii="Arial" w:eastAsia="Calibri" w:hAnsi="Arial" w:cs="Times New Roman"/>
        </w:rPr>
        <w:t>rihodi</w:t>
      </w:r>
      <w:r w:rsidR="00E22A3A" w:rsidRPr="00780857">
        <w:rPr>
          <w:rFonts w:ascii="Arial" w:eastAsia="Calibri" w:hAnsi="Arial" w:cs="Times New Roman"/>
          <w:b/>
        </w:rPr>
        <w:t xml:space="preserve"> </w:t>
      </w:r>
      <w:r w:rsidR="000203D0" w:rsidRPr="000203D0">
        <w:rPr>
          <w:rFonts w:ascii="Arial" w:eastAsia="Calibri" w:hAnsi="Arial" w:cs="Times New Roman"/>
          <w:bCs/>
        </w:rPr>
        <w:t>proračuna</w:t>
      </w:r>
      <w:r w:rsidR="00E22A3A" w:rsidRPr="00780857">
        <w:rPr>
          <w:rFonts w:ascii="Arial" w:eastAsia="Calibri" w:hAnsi="Arial" w:cs="Times New Roman"/>
        </w:rPr>
        <w:t xml:space="preserve"> planiraju se u iznosima kako slijedi:</w:t>
      </w:r>
    </w:p>
    <w:p w14:paraId="5B6B3362" w14:textId="77777777" w:rsidR="001C5399" w:rsidRPr="00780857" w:rsidRDefault="001C5399" w:rsidP="00FF1C7A">
      <w:pPr>
        <w:spacing w:after="0" w:line="240" w:lineRule="auto"/>
        <w:rPr>
          <w:rFonts w:ascii="Arial" w:eastAsia="Calibri" w:hAnsi="Arial" w:cs="Times New Roman"/>
        </w:rPr>
      </w:pPr>
    </w:p>
    <w:p w14:paraId="3A9F2978" w14:textId="50A631B9"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poslovanja……………………………………………..……….....</w:t>
      </w:r>
      <w:r w:rsidR="006766B6">
        <w:rPr>
          <w:rFonts w:ascii="Arial" w:eastAsia="Calibri" w:hAnsi="Arial" w:cs="Times New Roman"/>
        </w:rPr>
        <w:t>.</w:t>
      </w:r>
      <w:r w:rsidRPr="00780857">
        <w:rPr>
          <w:rFonts w:ascii="Arial" w:eastAsia="Calibri" w:hAnsi="Arial" w:cs="Times New Roman"/>
        </w:rPr>
        <w:t>.</w:t>
      </w:r>
      <w:r w:rsidR="003960B6">
        <w:rPr>
          <w:rFonts w:ascii="Arial" w:eastAsia="Calibri" w:hAnsi="Arial" w:cs="Times New Roman"/>
        </w:rPr>
        <w:t>..58.235.515</w:t>
      </w:r>
      <w:r w:rsidR="009026DA" w:rsidRPr="00780857">
        <w:rPr>
          <w:rFonts w:ascii="Arial" w:eastAsia="Times New Roman" w:hAnsi="Arial" w:cs="Arial"/>
          <w:lang w:eastAsia="hr-HR"/>
        </w:rPr>
        <w:t xml:space="preserve"> </w:t>
      </w:r>
      <w:r w:rsidRPr="00780857">
        <w:rPr>
          <w:rFonts w:ascii="Arial" w:eastAsia="Calibri" w:hAnsi="Arial" w:cs="Times New Roman"/>
        </w:rPr>
        <w:t>kn</w:t>
      </w:r>
    </w:p>
    <w:p w14:paraId="0706A588" w14:textId="617686A5"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od prodaje nefinancijske imovine……………………………....</w:t>
      </w:r>
      <w:r w:rsidR="006766B6">
        <w:rPr>
          <w:rFonts w:ascii="Arial" w:eastAsia="Calibri" w:hAnsi="Arial" w:cs="Times New Roman"/>
        </w:rPr>
        <w:t>.</w:t>
      </w:r>
      <w:r w:rsidRPr="00780857">
        <w:rPr>
          <w:rFonts w:ascii="Arial" w:eastAsia="Calibri" w:hAnsi="Arial" w:cs="Times New Roman"/>
        </w:rPr>
        <w:t>…</w:t>
      </w:r>
      <w:r w:rsidR="006766B6">
        <w:rPr>
          <w:rFonts w:ascii="Arial" w:eastAsia="Calibri" w:hAnsi="Arial" w:cs="Times New Roman"/>
        </w:rPr>
        <w:t>…</w:t>
      </w:r>
      <w:r w:rsidR="004758FA">
        <w:rPr>
          <w:rFonts w:ascii="Arial" w:eastAsia="Calibri" w:hAnsi="Arial" w:cs="Times New Roman"/>
        </w:rPr>
        <w:t>.</w:t>
      </w:r>
      <w:r w:rsidR="003960B6">
        <w:rPr>
          <w:rFonts w:ascii="Arial" w:eastAsia="Calibri" w:hAnsi="Arial" w:cs="Times New Roman"/>
        </w:rPr>
        <w:t>126</w:t>
      </w:r>
      <w:r w:rsidR="00780857" w:rsidRPr="00780857">
        <w:rPr>
          <w:rFonts w:ascii="Arial" w:eastAsia="Times New Roman" w:hAnsi="Arial" w:cs="Arial"/>
          <w:lang w:eastAsia="hr-HR"/>
        </w:rPr>
        <w:t xml:space="preserve">.000 </w:t>
      </w:r>
      <w:r w:rsidRPr="00780857">
        <w:rPr>
          <w:rFonts w:ascii="Arial" w:eastAsia="Calibri" w:hAnsi="Arial" w:cs="Times New Roman"/>
        </w:rPr>
        <w:t>kn</w:t>
      </w:r>
    </w:p>
    <w:p w14:paraId="25090A14" w14:textId="73681E8B"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Primici od financijske imovine i zaduživanja…</w:t>
      </w:r>
      <w:r w:rsidR="00A55BC3">
        <w:rPr>
          <w:rFonts w:ascii="Arial" w:eastAsia="Calibri" w:hAnsi="Arial" w:cs="Times New Roman"/>
        </w:rPr>
        <w:t>……………………</w:t>
      </w:r>
      <w:r w:rsidRPr="00780857">
        <w:rPr>
          <w:rFonts w:ascii="Arial" w:eastAsia="Calibri" w:hAnsi="Arial" w:cs="Times New Roman"/>
        </w:rPr>
        <w:t>……………………….....</w:t>
      </w:r>
      <w:r w:rsidR="00FF1C7A" w:rsidRPr="00780857">
        <w:rPr>
          <w:rFonts w:ascii="Arial" w:eastAsia="Calibri" w:hAnsi="Arial" w:cs="Times New Roman"/>
        </w:rPr>
        <w:t>.................</w:t>
      </w:r>
      <w:r w:rsidR="004758FA">
        <w:rPr>
          <w:rFonts w:ascii="Arial" w:eastAsia="Calibri" w:hAnsi="Arial" w:cs="Times New Roman"/>
        </w:rPr>
        <w:t>........</w:t>
      </w:r>
      <w:r w:rsidR="003960B6">
        <w:rPr>
          <w:rFonts w:ascii="Arial" w:eastAsia="Calibri" w:hAnsi="Arial" w:cs="Times New Roman"/>
        </w:rPr>
        <w:t>....508.934</w:t>
      </w:r>
      <w:r w:rsidR="005031AE">
        <w:rPr>
          <w:rFonts w:ascii="Arial" w:eastAsia="Calibri" w:hAnsi="Arial" w:cs="Times New Roman"/>
        </w:rPr>
        <w:t xml:space="preserve"> </w:t>
      </w:r>
      <w:r w:rsidRPr="00780857">
        <w:rPr>
          <w:rFonts w:ascii="Arial" w:eastAsia="Calibri" w:hAnsi="Arial" w:cs="Times New Roman"/>
        </w:rPr>
        <w:t>kn</w:t>
      </w:r>
    </w:p>
    <w:p w14:paraId="66D47987" w14:textId="77777777" w:rsidR="00E22A3A" w:rsidRPr="00E22A3A" w:rsidRDefault="00E22A3A" w:rsidP="00FF1C7A">
      <w:pPr>
        <w:spacing w:after="0" w:line="240" w:lineRule="auto"/>
        <w:contextualSpacing/>
        <w:rPr>
          <w:rFonts w:ascii="Arial" w:eastAsia="Calibri" w:hAnsi="Arial" w:cs="Times New Roman"/>
        </w:rPr>
      </w:pPr>
    </w:p>
    <w:p w14:paraId="00472F33" w14:textId="554E5F1F"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 xml:space="preserve">Prihodi i primici Grada </w:t>
      </w:r>
      <w:r w:rsidR="00A55BC3">
        <w:rPr>
          <w:rFonts w:ascii="Arial" w:eastAsia="Calibri" w:hAnsi="Arial" w:cs="Times New Roman"/>
        </w:rPr>
        <w:t>Hvara</w:t>
      </w:r>
      <w:r w:rsidRPr="00E22A3A">
        <w:rPr>
          <w:rFonts w:ascii="Arial" w:eastAsia="Calibri" w:hAnsi="Arial" w:cs="Times New Roman"/>
        </w:rPr>
        <w:t xml:space="preserve"> za 20</w:t>
      </w:r>
      <w:r w:rsidR="005031AE">
        <w:rPr>
          <w:rFonts w:ascii="Arial" w:eastAsia="Calibri" w:hAnsi="Arial" w:cs="Times New Roman"/>
        </w:rPr>
        <w:t>2</w:t>
      </w:r>
      <w:r w:rsidR="003960B6">
        <w:rPr>
          <w:rFonts w:ascii="Arial" w:eastAsia="Calibri" w:hAnsi="Arial" w:cs="Times New Roman"/>
        </w:rPr>
        <w:t>2</w:t>
      </w:r>
      <w:r w:rsidRPr="00E22A3A">
        <w:rPr>
          <w:rFonts w:ascii="Arial" w:eastAsia="Calibri" w:hAnsi="Arial" w:cs="Times New Roman"/>
        </w:rPr>
        <w:t>.</w:t>
      </w:r>
      <w:r w:rsidR="00066A3C">
        <w:rPr>
          <w:rFonts w:ascii="Arial" w:eastAsia="Calibri" w:hAnsi="Arial" w:cs="Times New Roman"/>
        </w:rPr>
        <w:t>g.</w:t>
      </w:r>
      <w:r w:rsidRPr="00E22A3A">
        <w:rPr>
          <w:rFonts w:ascii="Arial" w:eastAsia="Calibri" w:hAnsi="Arial" w:cs="Times New Roman"/>
        </w:rPr>
        <w:t xml:space="preserve"> su:</w:t>
      </w:r>
    </w:p>
    <w:p w14:paraId="45EA745E" w14:textId="77777777" w:rsidR="004832DD" w:rsidRPr="00E22A3A" w:rsidRDefault="004832DD" w:rsidP="00FF1C7A">
      <w:pPr>
        <w:spacing w:after="0" w:line="240" w:lineRule="auto"/>
        <w:rPr>
          <w:rFonts w:ascii="Arial" w:eastAsia="Calibri" w:hAnsi="Arial" w:cs="Times New Roman"/>
        </w:rPr>
      </w:pPr>
    </w:p>
    <w:p w14:paraId="4E7F26DF" w14:textId="77777777" w:rsidR="00E22A3A" w:rsidRDefault="00E22A3A" w:rsidP="00FF1C7A">
      <w:pPr>
        <w:spacing w:after="0" w:line="240" w:lineRule="auto"/>
        <w:rPr>
          <w:rFonts w:ascii="Arial" w:eastAsia="Calibri" w:hAnsi="Arial" w:cs="Times New Roman"/>
          <w:b/>
        </w:rPr>
      </w:pPr>
      <w:r w:rsidRPr="00E22A3A">
        <w:rPr>
          <w:rFonts w:ascii="Arial" w:eastAsia="Calibri" w:hAnsi="Arial" w:cs="Times New Roman"/>
          <w:b/>
        </w:rPr>
        <w:t>Prihodi poslovanja:</w:t>
      </w:r>
    </w:p>
    <w:p w14:paraId="7F031060" w14:textId="77777777" w:rsidR="003D5534" w:rsidRPr="00E22A3A" w:rsidRDefault="003D5534" w:rsidP="00FF1C7A">
      <w:pPr>
        <w:spacing w:after="0" w:line="240" w:lineRule="auto"/>
        <w:rPr>
          <w:rFonts w:ascii="Arial" w:eastAsia="Calibri" w:hAnsi="Arial" w:cs="Times New Roman"/>
          <w:b/>
        </w:rPr>
      </w:pPr>
    </w:p>
    <w:p w14:paraId="33982B23" w14:textId="77777777" w:rsidR="00E22A3A" w:rsidRDefault="00E22A3A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  <w:r w:rsidRPr="00E22A3A">
        <w:rPr>
          <w:rFonts w:ascii="Arial" w:eastAsia="Calibri" w:hAnsi="Arial" w:cs="Times New Roman"/>
          <w:u w:val="single"/>
        </w:rPr>
        <w:t>Prihodi od poreza:</w:t>
      </w:r>
    </w:p>
    <w:p w14:paraId="6FBBA5B8" w14:textId="77777777" w:rsidR="00CE026F" w:rsidRPr="00E22A3A" w:rsidRDefault="00CE026F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</w:p>
    <w:p w14:paraId="0CD1730A" w14:textId="77777777" w:rsidR="00E22A3A" w:rsidRP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dohodak</w:t>
      </w:r>
    </w:p>
    <w:p w14:paraId="5A370F63" w14:textId="77777777" w:rsid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promet nekretnina</w:t>
      </w:r>
    </w:p>
    <w:p w14:paraId="0D56311E" w14:textId="77777777" w:rsidR="00A55BC3" w:rsidRPr="000203D0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potrošnju</w:t>
      </w:r>
    </w:p>
    <w:p w14:paraId="3EA711CF" w14:textId="77777777" w:rsidR="00A55BC3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korištenje javnih površina</w:t>
      </w:r>
    </w:p>
    <w:p w14:paraId="2A62F7BC" w14:textId="77777777" w:rsidR="004832DD" w:rsidRPr="00E22A3A" w:rsidRDefault="004832DD" w:rsidP="00FF1C7A">
      <w:pPr>
        <w:spacing w:after="0" w:line="240" w:lineRule="auto"/>
        <w:ind w:left="720"/>
        <w:contextualSpacing/>
        <w:rPr>
          <w:rFonts w:ascii="Arial" w:eastAsia="Calibri" w:hAnsi="Arial" w:cs="Times New Roman"/>
        </w:rPr>
      </w:pPr>
    </w:p>
    <w:p w14:paraId="31C6B05A" w14:textId="77777777"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Pomoći iz inozemstva i od subjekata unutar općeg proračuna:</w:t>
      </w:r>
    </w:p>
    <w:p w14:paraId="2E684A5B" w14:textId="77777777"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71F960D8" w14:textId="77777777"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međunarodnih organizacija</w:t>
      </w:r>
    </w:p>
    <w:p w14:paraId="07052BDE" w14:textId="77777777"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iz drugih proračuna</w:t>
      </w:r>
    </w:p>
    <w:p w14:paraId="6C709E9D" w14:textId="77777777"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ostalih subjekata unutar općeg proračuna</w:t>
      </w:r>
    </w:p>
    <w:p w14:paraId="3781EB5D" w14:textId="77777777"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 xml:space="preserve">Pomoći iz državnog proračuna temeljem prijenosa EU sredstava </w:t>
      </w:r>
    </w:p>
    <w:p w14:paraId="0E2F3238" w14:textId="77777777"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43A6433E" w14:textId="77777777"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imovine:</w:t>
      </w:r>
    </w:p>
    <w:p w14:paraId="5C6E8481" w14:textId="77777777"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16DE20AF" w14:textId="77777777"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financijske imovine</w:t>
      </w:r>
    </w:p>
    <w:p w14:paraId="6298888D" w14:textId="77777777"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nefinancijske imovine</w:t>
      </w:r>
    </w:p>
    <w:p w14:paraId="10BB8528" w14:textId="77777777"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04F013A5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14:paraId="092E58B1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upravnih i administrativnih pristojbi, pristojbi po posebnim propisima i naknada:</w:t>
      </w:r>
    </w:p>
    <w:p w14:paraId="520D372C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600A67A7" w14:textId="77777777"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Upravne i administrativne pristojbe</w:t>
      </w:r>
    </w:p>
    <w:p w14:paraId="0A375540" w14:textId="77777777"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po posebnim propisima</w:t>
      </w:r>
    </w:p>
    <w:p w14:paraId="07CE3B17" w14:textId="77777777" w:rsidR="006766B6" w:rsidRPr="006766B6" w:rsidRDefault="00E22A3A" w:rsidP="009A27B1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6766B6">
        <w:rPr>
          <w:rFonts w:ascii="Arial" w:eastAsia="Times New Roman" w:hAnsi="Arial" w:cs="Arial"/>
        </w:rPr>
        <w:t>Komunalna naknada</w:t>
      </w:r>
    </w:p>
    <w:p w14:paraId="0DBD95BC" w14:textId="77777777" w:rsidR="00E22A3A" w:rsidRPr="006766B6" w:rsidRDefault="00E22A3A" w:rsidP="00FF1C7A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6766B6">
        <w:rPr>
          <w:rFonts w:ascii="Arial" w:eastAsia="Times New Roman" w:hAnsi="Arial" w:cs="Arial"/>
        </w:rPr>
        <w:lastRenderedPageBreak/>
        <w:t>Komunalni doprino</w:t>
      </w:r>
      <w:r w:rsidR="006766B6">
        <w:rPr>
          <w:rFonts w:ascii="Arial" w:eastAsia="Times New Roman" w:hAnsi="Arial" w:cs="Arial"/>
        </w:rPr>
        <w:t>s</w:t>
      </w:r>
    </w:p>
    <w:p w14:paraId="3D25FF80" w14:textId="77777777"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14:paraId="75C79FCC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ostvarivanja na tržištu i od donacija:</w:t>
      </w:r>
    </w:p>
    <w:p w14:paraId="064A4E33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6BA69C05" w14:textId="77777777" w:rsidR="00E22A3A" w:rsidRPr="00E22A3A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prodaje proizvedene robe i  pruženih usluga</w:t>
      </w:r>
    </w:p>
    <w:p w14:paraId="71BC4D12" w14:textId="77777777" w:rsidR="00E22A3A" w:rsidRPr="004832DD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donacija</w:t>
      </w:r>
    </w:p>
    <w:p w14:paraId="5FE5A30C" w14:textId="77777777" w:rsidR="004832DD" w:rsidRDefault="004832DD" w:rsidP="00FF1C7A">
      <w:pPr>
        <w:spacing w:after="0" w:line="240" w:lineRule="auto"/>
        <w:ind w:left="720"/>
        <w:rPr>
          <w:rFonts w:ascii="Arial" w:eastAsia="Times New Roman" w:hAnsi="Arial" w:cs="Arial"/>
          <w:u w:val="single"/>
        </w:rPr>
      </w:pPr>
    </w:p>
    <w:p w14:paraId="07ACF8C7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Kazne i upravne mjere:</w:t>
      </w:r>
    </w:p>
    <w:p w14:paraId="11D08F9C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092218AF" w14:textId="77777777"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Kazne za prekršaje</w:t>
      </w:r>
    </w:p>
    <w:p w14:paraId="7C19B036" w14:textId="77777777"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Ostali prihodi</w:t>
      </w:r>
    </w:p>
    <w:p w14:paraId="008A0221" w14:textId="77777777" w:rsid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49805EDD" w14:textId="77777777"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5CC42AF0" w14:textId="77777777" w:rsidR="00E22A3A" w:rsidRPr="00E22A3A" w:rsidRDefault="00E22A3A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E22A3A">
        <w:rPr>
          <w:rFonts w:ascii="Arial" w:eastAsia="Times New Roman" w:hAnsi="Arial" w:cs="Arial"/>
          <w:b/>
        </w:rPr>
        <w:t>Prihodi od prodaje nefinancijske imovine:</w:t>
      </w:r>
    </w:p>
    <w:p w14:paraId="6CB018A5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14:paraId="3AAE5B84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 xml:space="preserve">Prihodi od prodaje </w:t>
      </w:r>
      <w:proofErr w:type="spellStart"/>
      <w:r w:rsidRPr="00E22A3A">
        <w:rPr>
          <w:rFonts w:ascii="Arial" w:eastAsia="Times New Roman" w:hAnsi="Arial" w:cs="Arial"/>
          <w:u w:val="single"/>
        </w:rPr>
        <w:t>neproizvedene</w:t>
      </w:r>
      <w:proofErr w:type="spellEnd"/>
      <w:r w:rsidRPr="00E22A3A">
        <w:rPr>
          <w:rFonts w:ascii="Arial" w:eastAsia="Times New Roman" w:hAnsi="Arial" w:cs="Arial"/>
          <w:u w:val="single"/>
        </w:rPr>
        <w:t xml:space="preserve"> dugotrajne imovine:</w:t>
      </w:r>
    </w:p>
    <w:p w14:paraId="4DF9AE3E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7E9E71D0" w14:textId="77777777" w:rsidR="00E22A3A" w:rsidRPr="00E22A3A" w:rsidRDefault="00E22A3A" w:rsidP="00812C2B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Građevinsko zemljište</w:t>
      </w:r>
    </w:p>
    <w:p w14:paraId="1F812AFB" w14:textId="77777777"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14:paraId="395AA0BF" w14:textId="77777777" w:rsidR="00A55BC3" w:rsidRDefault="00A55BC3" w:rsidP="00FF1C7A">
      <w:pPr>
        <w:spacing w:after="0" w:line="240" w:lineRule="auto"/>
        <w:rPr>
          <w:rFonts w:ascii="Arial" w:eastAsia="Times New Roman" w:hAnsi="Arial" w:cs="Arial"/>
        </w:rPr>
      </w:pPr>
    </w:p>
    <w:p w14:paraId="64D596C0" w14:textId="77777777" w:rsidR="000203D0" w:rsidRPr="00E22A3A" w:rsidRDefault="000203D0" w:rsidP="00FF1C7A">
      <w:pPr>
        <w:spacing w:after="0" w:line="240" w:lineRule="auto"/>
        <w:rPr>
          <w:rFonts w:ascii="Arial" w:eastAsia="Times New Roman" w:hAnsi="Arial" w:cs="Arial"/>
        </w:rPr>
      </w:pPr>
    </w:p>
    <w:p w14:paraId="71053C02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prodaje proizvedene dugotrajne imovine:</w:t>
      </w:r>
    </w:p>
    <w:p w14:paraId="70DC0705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4406330B" w14:textId="77777777" w:rsidR="00E22A3A" w:rsidRPr="00A55BC3" w:rsidRDefault="00E22A3A" w:rsidP="00812C2B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otkupa stanova</w:t>
      </w:r>
    </w:p>
    <w:p w14:paraId="3CE0F9F3" w14:textId="77777777"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</w:rPr>
      </w:pPr>
    </w:p>
    <w:p w14:paraId="1DE1A7A9" w14:textId="359DE7B1"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14:paraId="74E9C3B3" w14:textId="77777777" w:rsidR="00A66981" w:rsidRDefault="00A66981" w:rsidP="00A66981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Primici od financijske imovine i zaduženja</w:t>
      </w:r>
      <w:r w:rsidRPr="00E22A3A">
        <w:rPr>
          <w:rFonts w:ascii="Arial" w:eastAsia="Times New Roman" w:hAnsi="Arial" w:cs="Arial"/>
          <w:b/>
        </w:rPr>
        <w:t>:</w:t>
      </w:r>
    </w:p>
    <w:p w14:paraId="4705AAE7" w14:textId="77777777" w:rsidR="00A66981" w:rsidRDefault="00A66981" w:rsidP="00A66981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14:paraId="3F7A49F1" w14:textId="2E544871" w:rsidR="00A66981" w:rsidRPr="00A66981" w:rsidRDefault="00A66981" w:rsidP="00A66981">
      <w:pPr>
        <w:pStyle w:val="Odlomakpopis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Primici od dugo</w:t>
      </w:r>
      <w:r w:rsidR="00B55D4B">
        <w:rPr>
          <w:rFonts w:ascii="Arial" w:eastAsia="Times New Roman" w:hAnsi="Arial" w:cs="Arial"/>
        </w:rPr>
        <w:t xml:space="preserve">ročnog zaduživanja u iznosu od </w:t>
      </w:r>
      <w:r w:rsidR="005E1961">
        <w:rPr>
          <w:rFonts w:ascii="Arial" w:eastAsia="Times New Roman" w:hAnsi="Arial" w:cs="Arial"/>
        </w:rPr>
        <w:t>508.934</w:t>
      </w:r>
      <w:r>
        <w:rPr>
          <w:rFonts w:ascii="Arial" w:eastAsia="Times New Roman" w:hAnsi="Arial" w:cs="Arial"/>
        </w:rPr>
        <w:t xml:space="preserve">,00 kuna </w:t>
      </w:r>
      <w:r w:rsidR="00581219">
        <w:rPr>
          <w:rFonts w:ascii="Arial" w:eastAsia="Times New Roman" w:hAnsi="Arial" w:cs="Arial"/>
        </w:rPr>
        <w:t>s</w:t>
      </w:r>
      <w:r w:rsidR="00687FD4">
        <w:rPr>
          <w:rFonts w:ascii="Arial" w:eastAsia="Times New Roman" w:hAnsi="Arial" w:cs="Arial"/>
        </w:rPr>
        <w:t>u</w:t>
      </w:r>
      <w:r w:rsidR="0058121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za modernizaciju javne rasvjete</w:t>
      </w:r>
      <w:r w:rsidR="005E1961">
        <w:rPr>
          <w:rFonts w:ascii="Arial" w:eastAsia="Times New Roman" w:hAnsi="Arial" w:cs="Arial"/>
        </w:rPr>
        <w:t>, odnose se na preostali dio kredita HBOR-a.</w:t>
      </w:r>
    </w:p>
    <w:p w14:paraId="51737D37" w14:textId="77777777" w:rsidR="00A66981" w:rsidRPr="00A66981" w:rsidRDefault="00A66981" w:rsidP="005D7DBE">
      <w:pPr>
        <w:pStyle w:val="Odlomakpopisa"/>
        <w:spacing w:after="0" w:line="240" w:lineRule="auto"/>
        <w:rPr>
          <w:rFonts w:ascii="Arial" w:eastAsia="Times New Roman" w:hAnsi="Arial" w:cs="Arial"/>
          <w:b/>
        </w:rPr>
      </w:pPr>
    </w:p>
    <w:p w14:paraId="56977894" w14:textId="77777777" w:rsidR="00A66981" w:rsidRPr="00E22A3A" w:rsidRDefault="00A66981" w:rsidP="00A66981">
      <w:pPr>
        <w:spacing w:after="0" w:line="240" w:lineRule="auto"/>
        <w:rPr>
          <w:rFonts w:ascii="Arial" w:eastAsia="Times New Roman" w:hAnsi="Arial" w:cs="Arial"/>
        </w:rPr>
      </w:pPr>
    </w:p>
    <w:p w14:paraId="0BF99831" w14:textId="77777777"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14:paraId="01503BCA" w14:textId="77777777" w:rsidR="008F185F" w:rsidRDefault="008F185F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14:paraId="7E125965" w14:textId="77777777" w:rsidR="00863C76" w:rsidRPr="00071B80" w:rsidRDefault="00863C76" w:rsidP="00812C2B">
      <w:pPr>
        <w:numPr>
          <w:ilvl w:val="1"/>
          <w:numId w:val="26"/>
        </w:numPr>
        <w:spacing w:after="0" w:line="240" w:lineRule="auto"/>
        <w:ind w:left="851" w:hanging="851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I IZDACI</w:t>
      </w:r>
    </w:p>
    <w:p w14:paraId="20FC6D8F" w14:textId="77777777"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14:paraId="0F03BB54" w14:textId="77777777"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14:paraId="1D3637B8" w14:textId="3892A25C"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Proračuna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sa proračunskim korisnicima za 20</w:t>
      </w:r>
      <w:r w:rsidR="005031AE">
        <w:rPr>
          <w:rFonts w:ascii="Arial" w:eastAsia="Times New Roman" w:hAnsi="Arial" w:cs="Arial"/>
        </w:rPr>
        <w:t>2</w:t>
      </w:r>
      <w:r w:rsidR="005E1961">
        <w:rPr>
          <w:rFonts w:ascii="Arial" w:eastAsia="Times New Roman" w:hAnsi="Arial" w:cs="Arial"/>
        </w:rPr>
        <w:t>2</w:t>
      </w:r>
      <w:r w:rsidRPr="00071B80">
        <w:rPr>
          <w:rFonts w:ascii="Arial" w:eastAsia="Times New Roman" w:hAnsi="Arial" w:cs="Arial"/>
        </w:rPr>
        <w:t xml:space="preserve">. planiraju se u iznosu od </w:t>
      </w:r>
      <w:r w:rsidR="005E1961">
        <w:rPr>
          <w:rFonts w:ascii="Arial" w:eastAsia="Times New Roman" w:hAnsi="Arial" w:cs="Arial"/>
          <w:b/>
        </w:rPr>
        <w:t xml:space="preserve">61.625.870 </w:t>
      </w:r>
      <w:r w:rsidRPr="00071B80">
        <w:rPr>
          <w:rFonts w:ascii="Arial" w:eastAsia="Times New Roman" w:hAnsi="Arial" w:cs="Arial"/>
          <w:b/>
        </w:rPr>
        <w:t>kn</w:t>
      </w:r>
      <w:r w:rsidRPr="00071B80">
        <w:rPr>
          <w:rFonts w:ascii="Arial" w:eastAsia="Times New Roman" w:hAnsi="Arial" w:cs="Arial"/>
        </w:rPr>
        <w:t xml:space="preserve">, a od toga su: </w:t>
      </w:r>
    </w:p>
    <w:p w14:paraId="44045C25" w14:textId="77777777"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A4B802F" w14:textId="77777777" w:rsidR="00A66981" w:rsidRDefault="00A66981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D817AA5" w14:textId="77777777" w:rsidR="00A66981" w:rsidRDefault="00A66981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8C343CF" w14:textId="77777777" w:rsidR="00557FA9" w:rsidRPr="00071B80" w:rsidRDefault="00557FA9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60D18E4" w14:textId="77777777" w:rsidR="00863C76" w:rsidRPr="00071B80" w:rsidRDefault="00863C76" w:rsidP="00812C2B">
      <w:pPr>
        <w:numPr>
          <w:ilvl w:val="2"/>
          <w:numId w:val="26"/>
        </w:numPr>
        <w:spacing w:after="0" w:line="240" w:lineRule="auto"/>
        <w:ind w:left="1418" w:hanging="992"/>
        <w:contextualSpacing/>
        <w:jc w:val="both"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 xml:space="preserve">RASHODI I IZDACI </w:t>
      </w:r>
      <w:r w:rsidR="000203D0">
        <w:rPr>
          <w:rFonts w:ascii="Arial" w:eastAsia="Times New Roman" w:hAnsi="Arial" w:cs="Arial"/>
          <w:b/>
        </w:rPr>
        <w:t>PRORAČUNA</w:t>
      </w:r>
      <w:r w:rsidRPr="00071B80">
        <w:rPr>
          <w:rFonts w:ascii="Arial" w:eastAsia="Times New Roman" w:hAnsi="Arial" w:cs="Arial"/>
          <w:b/>
        </w:rPr>
        <w:t xml:space="preserve"> </w:t>
      </w:r>
    </w:p>
    <w:p w14:paraId="1F80C19D" w14:textId="77777777"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9907542" w14:textId="77777777"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EF3AEC" w14:textId="77777777"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5B43052" w14:textId="77777777"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</w:t>
      </w:r>
      <w:r w:rsidR="000203D0" w:rsidRPr="000203D0">
        <w:rPr>
          <w:rFonts w:ascii="Arial" w:eastAsia="Times New Roman" w:hAnsi="Arial" w:cs="Arial"/>
          <w:bCs/>
        </w:rPr>
        <w:t>pro</w:t>
      </w:r>
      <w:r w:rsidR="00066A3C">
        <w:rPr>
          <w:rFonts w:ascii="Arial" w:eastAsia="Times New Roman" w:hAnsi="Arial" w:cs="Arial"/>
          <w:bCs/>
        </w:rPr>
        <w:t>r</w:t>
      </w:r>
      <w:r w:rsidR="000203D0" w:rsidRPr="000203D0">
        <w:rPr>
          <w:rFonts w:ascii="Arial" w:eastAsia="Times New Roman" w:hAnsi="Arial" w:cs="Arial"/>
          <w:bCs/>
        </w:rPr>
        <w:t>ačuna</w:t>
      </w:r>
      <w:r w:rsidRPr="00071B80">
        <w:rPr>
          <w:rFonts w:ascii="Arial" w:eastAsia="Times New Roman" w:hAnsi="Arial" w:cs="Arial"/>
        </w:rPr>
        <w:t xml:space="preserve"> planiraju se u iznosima kako slijedi:</w:t>
      </w:r>
    </w:p>
    <w:p w14:paraId="4CAEA9A8" w14:textId="77777777"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3AF7323" w14:textId="73D7E514"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poslovanja ………………………………………………………….</w:t>
      </w:r>
      <w:r w:rsidR="005E1961">
        <w:rPr>
          <w:rFonts w:ascii="Arial" w:eastAsia="Times New Roman" w:hAnsi="Arial" w:cs="Arial"/>
        </w:rPr>
        <w:t>42.</w:t>
      </w:r>
      <w:r w:rsidR="002E7E34">
        <w:rPr>
          <w:rFonts w:ascii="Arial" w:eastAsia="Times New Roman" w:hAnsi="Arial" w:cs="Arial"/>
        </w:rPr>
        <w:t>114</w:t>
      </w:r>
      <w:r w:rsidR="005E1961">
        <w:rPr>
          <w:rFonts w:ascii="Arial" w:eastAsia="Times New Roman" w:hAnsi="Arial" w:cs="Arial"/>
        </w:rPr>
        <w:t>.685</w:t>
      </w:r>
      <w:r w:rsidR="00F303EA">
        <w:rPr>
          <w:rFonts w:ascii="Arial" w:eastAsia="Times New Roman" w:hAnsi="Arial" w:cs="Arial"/>
        </w:rPr>
        <w:t xml:space="preserve"> kn</w:t>
      </w:r>
      <w:r w:rsidRPr="00071B80">
        <w:rPr>
          <w:rFonts w:ascii="Arial" w:eastAsia="Times New Roman" w:hAnsi="Arial" w:cs="Arial"/>
        </w:rPr>
        <w:t xml:space="preserve"> </w:t>
      </w:r>
    </w:p>
    <w:p w14:paraId="5CE0EF23" w14:textId="4A58E8AD"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nefinancijske imovine……………………………</w:t>
      </w:r>
      <w:r>
        <w:rPr>
          <w:rFonts w:ascii="Arial" w:eastAsia="Times New Roman" w:hAnsi="Arial" w:cs="Arial"/>
        </w:rPr>
        <w:t>……</w:t>
      </w:r>
      <w:r w:rsidR="00B55D4B">
        <w:rPr>
          <w:rFonts w:ascii="Arial" w:eastAsia="Times New Roman" w:hAnsi="Arial" w:cs="Arial"/>
        </w:rPr>
        <w:t>1</w:t>
      </w:r>
      <w:r w:rsidR="002E7E34">
        <w:rPr>
          <w:rFonts w:ascii="Arial" w:eastAsia="Times New Roman" w:hAnsi="Arial" w:cs="Arial"/>
        </w:rPr>
        <w:t>9</w:t>
      </w:r>
      <w:r w:rsidR="005E1961">
        <w:rPr>
          <w:rFonts w:ascii="Arial" w:eastAsia="Times New Roman" w:hAnsi="Arial" w:cs="Arial"/>
        </w:rPr>
        <w:t>.</w:t>
      </w:r>
      <w:r w:rsidR="002E7E34">
        <w:rPr>
          <w:rFonts w:ascii="Arial" w:eastAsia="Times New Roman" w:hAnsi="Arial" w:cs="Arial"/>
        </w:rPr>
        <w:t>358</w:t>
      </w:r>
      <w:r w:rsidR="005E1961">
        <w:rPr>
          <w:rFonts w:ascii="Arial" w:eastAsia="Times New Roman" w:hAnsi="Arial" w:cs="Arial"/>
        </w:rPr>
        <w:t>.185</w:t>
      </w:r>
      <w:r w:rsidR="00F303EA">
        <w:rPr>
          <w:rFonts w:ascii="Arial" w:eastAsia="Times New Roman" w:hAnsi="Arial" w:cs="Arial"/>
        </w:rPr>
        <w:t xml:space="preserve"> kn</w:t>
      </w:r>
      <w:r w:rsidRPr="00071B80">
        <w:rPr>
          <w:rFonts w:ascii="Arial" w:eastAsia="Times New Roman" w:hAnsi="Arial" w:cs="Arial"/>
        </w:rPr>
        <w:t xml:space="preserve"> </w:t>
      </w:r>
    </w:p>
    <w:p w14:paraId="3C43015C" w14:textId="2ACCAF40"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izdaci (otplate zajmova) …………………………………</w:t>
      </w:r>
      <w:r w:rsidR="00A55BC3">
        <w:rPr>
          <w:rFonts w:ascii="Arial" w:eastAsia="Times New Roman" w:hAnsi="Arial" w:cs="Arial"/>
        </w:rPr>
        <w:t>………………</w:t>
      </w:r>
      <w:r w:rsidR="00F723D7">
        <w:rPr>
          <w:rFonts w:ascii="Arial" w:eastAsia="Times New Roman" w:hAnsi="Arial" w:cs="Arial"/>
        </w:rPr>
        <w:t>…</w:t>
      </w:r>
      <w:r w:rsidR="005E1961">
        <w:rPr>
          <w:rFonts w:ascii="Arial" w:eastAsia="Times New Roman" w:hAnsi="Arial" w:cs="Arial"/>
        </w:rPr>
        <w:t>…..153.000</w:t>
      </w:r>
      <w:r w:rsidR="00F303EA">
        <w:rPr>
          <w:rFonts w:ascii="Arial" w:eastAsia="Times New Roman" w:hAnsi="Arial" w:cs="Arial"/>
        </w:rPr>
        <w:t xml:space="preserve"> kn</w:t>
      </w:r>
    </w:p>
    <w:p w14:paraId="7197F29F" w14:textId="77777777"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14:paraId="074703EC" w14:textId="77777777" w:rsidR="005E1961" w:rsidRDefault="005E1961" w:rsidP="00863C76">
      <w:pPr>
        <w:spacing w:after="0" w:line="240" w:lineRule="auto"/>
        <w:rPr>
          <w:rFonts w:ascii="Arial" w:eastAsia="Times New Roman" w:hAnsi="Arial" w:cs="Arial"/>
        </w:rPr>
      </w:pPr>
    </w:p>
    <w:p w14:paraId="01C6D1BD" w14:textId="77777777" w:rsidR="005E1961" w:rsidRDefault="005E1961" w:rsidP="00863C76">
      <w:pPr>
        <w:spacing w:after="0" w:line="240" w:lineRule="auto"/>
        <w:rPr>
          <w:rFonts w:ascii="Arial" w:eastAsia="Times New Roman" w:hAnsi="Arial" w:cs="Arial"/>
        </w:rPr>
      </w:pPr>
    </w:p>
    <w:p w14:paraId="2AFCA622" w14:textId="77777777" w:rsidR="005E1961" w:rsidRDefault="005E1961" w:rsidP="00863C76">
      <w:pPr>
        <w:spacing w:after="0" w:line="240" w:lineRule="auto"/>
        <w:rPr>
          <w:rFonts w:ascii="Arial" w:eastAsia="Times New Roman" w:hAnsi="Arial" w:cs="Arial"/>
        </w:rPr>
      </w:pPr>
    </w:p>
    <w:p w14:paraId="3A7D1477" w14:textId="77777777" w:rsidR="005E1961" w:rsidRDefault="005E1961" w:rsidP="00863C76">
      <w:pPr>
        <w:spacing w:after="0" w:line="240" w:lineRule="auto"/>
        <w:rPr>
          <w:rFonts w:ascii="Arial" w:eastAsia="Times New Roman" w:hAnsi="Arial" w:cs="Arial"/>
        </w:rPr>
      </w:pPr>
    </w:p>
    <w:p w14:paraId="33D72353" w14:textId="77777777" w:rsidR="005E1961" w:rsidRDefault="005E1961" w:rsidP="00863C76">
      <w:pPr>
        <w:spacing w:after="0" w:line="240" w:lineRule="auto"/>
        <w:rPr>
          <w:rFonts w:ascii="Arial" w:eastAsia="Times New Roman" w:hAnsi="Arial" w:cs="Arial"/>
        </w:rPr>
      </w:pPr>
    </w:p>
    <w:p w14:paraId="6D43B38C" w14:textId="6B86F7A3"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za 20</w:t>
      </w:r>
      <w:r w:rsidR="005031AE">
        <w:rPr>
          <w:rFonts w:ascii="Arial" w:eastAsia="Times New Roman" w:hAnsi="Arial" w:cs="Arial"/>
        </w:rPr>
        <w:t>2</w:t>
      </w:r>
      <w:r w:rsidR="005E1961">
        <w:rPr>
          <w:rFonts w:ascii="Arial" w:eastAsia="Times New Roman" w:hAnsi="Arial" w:cs="Arial"/>
        </w:rPr>
        <w:t>2</w:t>
      </w:r>
      <w:r w:rsidRPr="00071B80">
        <w:rPr>
          <w:rFonts w:ascii="Arial" w:eastAsia="Times New Roman" w:hAnsi="Arial" w:cs="Arial"/>
        </w:rPr>
        <w:t>. su:</w:t>
      </w:r>
    </w:p>
    <w:p w14:paraId="594BF061" w14:textId="77777777"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</w:p>
    <w:p w14:paraId="51519014" w14:textId="77777777" w:rsidR="00863C76" w:rsidRPr="00071B80" w:rsidRDefault="00863C76" w:rsidP="00812C2B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poslovanja:</w:t>
      </w:r>
    </w:p>
    <w:p w14:paraId="41113D1C" w14:textId="77777777"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14:paraId="4D623FF3" w14:textId="77777777"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zaposlene</w:t>
      </w:r>
    </w:p>
    <w:p w14:paraId="4D3C32E1" w14:textId="77777777"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Materijalni rashodi</w:t>
      </w:r>
    </w:p>
    <w:p w14:paraId="1978C745" w14:textId="77777777"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Financijski rashodi</w:t>
      </w:r>
    </w:p>
    <w:p w14:paraId="49815A43" w14:textId="77777777"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Subvencije</w:t>
      </w:r>
    </w:p>
    <w:p w14:paraId="02709F06" w14:textId="77777777"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Pomoći dane u inozemstvu i unutar općeg proračuna</w:t>
      </w:r>
    </w:p>
    <w:p w14:paraId="35916520" w14:textId="77777777"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Naknade građanima i kućanstvima na temelju osiguranja i druge naknade</w:t>
      </w:r>
    </w:p>
    <w:p w14:paraId="25E13C18" w14:textId="77777777"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Ostali rashodi</w:t>
      </w:r>
    </w:p>
    <w:p w14:paraId="4CCB296D" w14:textId="77777777" w:rsidR="00863C76" w:rsidRDefault="00863C76" w:rsidP="00863C76">
      <w:pPr>
        <w:spacing w:line="240" w:lineRule="auto"/>
        <w:rPr>
          <w:rFonts w:ascii="Arial" w:eastAsia="Times New Roman" w:hAnsi="Arial" w:cs="Arial"/>
        </w:rPr>
      </w:pPr>
    </w:p>
    <w:p w14:paraId="29012A18" w14:textId="77777777" w:rsidR="00A55BC3" w:rsidRPr="00071B80" w:rsidRDefault="00A55BC3" w:rsidP="00863C76">
      <w:pPr>
        <w:spacing w:line="240" w:lineRule="auto"/>
        <w:rPr>
          <w:rFonts w:ascii="Arial" w:eastAsia="Times New Roman" w:hAnsi="Arial" w:cs="Arial"/>
        </w:rPr>
      </w:pPr>
    </w:p>
    <w:p w14:paraId="2CB898FC" w14:textId="77777777" w:rsidR="00863C76" w:rsidRPr="00071B80" w:rsidRDefault="00863C76" w:rsidP="00812C2B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 xml:space="preserve">Rashodi za nabavu </w:t>
      </w:r>
      <w:proofErr w:type="spellStart"/>
      <w:r w:rsidRPr="00071B80">
        <w:rPr>
          <w:rFonts w:ascii="Arial" w:eastAsia="Times New Roman" w:hAnsi="Arial" w:cs="Arial"/>
          <w:b/>
        </w:rPr>
        <w:t>nefinacijske</w:t>
      </w:r>
      <w:proofErr w:type="spellEnd"/>
      <w:r w:rsidRPr="00071B80">
        <w:rPr>
          <w:rFonts w:ascii="Arial" w:eastAsia="Times New Roman" w:hAnsi="Arial" w:cs="Arial"/>
          <w:b/>
        </w:rPr>
        <w:t xml:space="preserve"> imovine</w:t>
      </w:r>
    </w:p>
    <w:p w14:paraId="40D1D337" w14:textId="77777777"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14:paraId="4CA0AC63" w14:textId="77777777"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za nabavu </w:t>
      </w:r>
      <w:proofErr w:type="spellStart"/>
      <w:r w:rsidRPr="00071B80">
        <w:rPr>
          <w:rFonts w:ascii="Arial" w:eastAsia="Times New Roman" w:hAnsi="Arial" w:cs="Arial"/>
        </w:rPr>
        <w:t>neproizvedene</w:t>
      </w:r>
      <w:proofErr w:type="spellEnd"/>
      <w:r w:rsidRPr="00071B80">
        <w:rPr>
          <w:rFonts w:ascii="Arial" w:eastAsia="Times New Roman" w:hAnsi="Arial" w:cs="Arial"/>
        </w:rPr>
        <w:t xml:space="preserve"> dugotrajne imovine</w:t>
      </w:r>
    </w:p>
    <w:p w14:paraId="4B022FC6" w14:textId="77777777" w:rsidR="00863C76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proizvedene dugotrajne imovine</w:t>
      </w:r>
    </w:p>
    <w:p w14:paraId="2DEFA8A8" w14:textId="77777777" w:rsidR="00A55BC3" w:rsidRPr="00071B80" w:rsidRDefault="00A55BC3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Rashodi za pohranjene vrijednosti</w:t>
      </w:r>
    </w:p>
    <w:p w14:paraId="5E25F3D2" w14:textId="77777777" w:rsidR="00863C76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dodatna ulaganja na nefinancijskoj imovini</w:t>
      </w:r>
    </w:p>
    <w:p w14:paraId="7107A15E" w14:textId="77777777" w:rsidR="0018097C" w:rsidRPr="00071B80" w:rsidRDefault="0018097C" w:rsidP="0018097C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4CC68A6F" w14:textId="77777777" w:rsidR="0018097C" w:rsidRDefault="0018097C" w:rsidP="0018097C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Izdaci za financijsku imovinu i otplate zajmova</w:t>
      </w:r>
    </w:p>
    <w:p w14:paraId="77B9A4C1" w14:textId="77777777" w:rsidR="0018097C" w:rsidRDefault="0018097C" w:rsidP="0018097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</w:rPr>
      </w:pPr>
    </w:p>
    <w:p w14:paraId="27F2778D" w14:textId="2A62AD98" w:rsidR="0018097C" w:rsidRPr="0018097C" w:rsidRDefault="0018097C" w:rsidP="0018097C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Izdaci su planirani u iznosu od </w:t>
      </w:r>
      <w:r w:rsidR="001D26B4">
        <w:rPr>
          <w:rFonts w:ascii="Arial" w:eastAsia="Times New Roman" w:hAnsi="Arial" w:cs="Arial"/>
        </w:rPr>
        <w:t>153.0000</w:t>
      </w:r>
      <w:r>
        <w:rPr>
          <w:rFonts w:ascii="Arial" w:eastAsia="Times New Roman" w:hAnsi="Arial" w:cs="Arial"/>
        </w:rPr>
        <w:t xml:space="preserve"> kuna</w:t>
      </w:r>
      <w:r w:rsidR="001D26B4">
        <w:rPr>
          <w:rFonts w:ascii="Arial" w:eastAsia="Times New Roman" w:hAnsi="Arial" w:cs="Arial"/>
        </w:rPr>
        <w:t xml:space="preserve"> odnosno </w:t>
      </w:r>
      <w:r>
        <w:rPr>
          <w:rFonts w:ascii="Arial" w:eastAsia="Times New Roman" w:hAnsi="Arial" w:cs="Arial"/>
        </w:rPr>
        <w:t xml:space="preserve">3.000 kuna povrata beskamatnog zajma državi te </w:t>
      </w:r>
      <w:r w:rsidR="001D26B4">
        <w:rPr>
          <w:rFonts w:ascii="Arial" w:eastAsia="Times New Roman" w:hAnsi="Arial" w:cs="Arial"/>
        </w:rPr>
        <w:t>150.000 kuna za povrat kredita HBOR-a</w:t>
      </w:r>
      <w:r>
        <w:rPr>
          <w:rFonts w:ascii="Arial" w:eastAsia="Times New Roman" w:hAnsi="Arial" w:cs="Arial"/>
        </w:rPr>
        <w:t>.</w:t>
      </w:r>
    </w:p>
    <w:p w14:paraId="1BE12462" w14:textId="77777777" w:rsidR="0018097C" w:rsidRDefault="0018097C" w:rsidP="0018097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</w:rPr>
      </w:pPr>
    </w:p>
    <w:p w14:paraId="273D7402" w14:textId="77777777" w:rsidR="000203D0" w:rsidRPr="00071B80" w:rsidRDefault="000203D0" w:rsidP="00863C76">
      <w:pPr>
        <w:spacing w:line="240" w:lineRule="auto"/>
        <w:rPr>
          <w:rFonts w:ascii="Arial" w:eastAsia="Times New Roman" w:hAnsi="Arial" w:cs="Arial"/>
        </w:rPr>
      </w:pPr>
    </w:p>
    <w:p w14:paraId="7B98313D" w14:textId="77777777" w:rsidR="00066A3C" w:rsidRDefault="00066A3C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</w:p>
    <w:p w14:paraId="18A5DA10" w14:textId="1CDC3EFF" w:rsidR="00094DC0" w:rsidRPr="00094DC0" w:rsidRDefault="00094DC0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  <w:r w:rsidRPr="00094DC0">
        <w:rPr>
          <w:rFonts w:ascii="Arial" w:eastAsia="Times New Roman" w:hAnsi="Arial" w:cs="Arial"/>
          <w:bCs/>
        </w:rPr>
        <w:t xml:space="preserve">Grad Hvar planira koristiti </w:t>
      </w:r>
      <w:r w:rsidR="00557FA9">
        <w:rPr>
          <w:rFonts w:ascii="Arial" w:eastAsia="Times New Roman" w:hAnsi="Arial" w:cs="Arial"/>
          <w:bCs/>
        </w:rPr>
        <w:t>dio</w:t>
      </w:r>
      <w:r w:rsidR="005031AE">
        <w:rPr>
          <w:rFonts w:ascii="Arial" w:eastAsia="Times New Roman" w:hAnsi="Arial" w:cs="Arial"/>
          <w:bCs/>
        </w:rPr>
        <w:t xml:space="preserve"> </w:t>
      </w:r>
      <w:r w:rsidR="00557FA9">
        <w:rPr>
          <w:rFonts w:ascii="Arial" w:eastAsia="Times New Roman" w:hAnsi="Arial" w:cs="Arial"/>
          <w:bCs/>
        </w:rPr>
        <w:t>viškova od</w:t>
      </w:r>
      <w:r w:rsidRPr="00094DC0">
        <w:rPr>
          <w:rFonts w:ascii="Arial" w:eastAsia="Times New Roman" w:hAnsi="Arial" w:cs="Arial"/>
          <w:bCs/>
        </w:rPr>
        <w:t xml:space="preserve"> prethodnih godina u iznosu od </w:t>
      </w:r>
      <w:r w:rsidR="00260FB2">
        <w:rPr>
          <w:rFonts w:ascii="Arial" w:eastAsia="Times New Roman" w:hAnsi="Arial" w:cs="Arial"/>
          <w:bCs/>
        </w:rPr>
        <w:t>2.561.071</w:t>
      </w:r>
      <w:r w:rsidR="0001620B" w:rsidRPr="00094DC0">
        <w:rPr>
          <w:rFonts w:ascii="Arial" w:eastAsia="Times New Roman" w:hAnsi="Arial" w:cs="Arial"/>
          <w:bCs/>
        </w:rPr>
        <w:t xml:space="preserve"> </w:t>
      </w:r>
      <w:r w:rsidRPr="00094DC0">
        <w:rPr>
          <w:rFonts w:ascii="Arial" w:eastAsia="Times New Roman" w:hAnsi="Arial" w:cs="Arial"/>
          <w:bCs/>
        </w:rPr>
        <w:t>kuna,  Dječji vrtić</w:t>
      </w:r>
      <w:r w:rsidR="005031AE">
        <w:rPr>
          <w:rFonts w:ascii="Arial" w:eastAsia="Times New Roman" w:hAnsi="Arial" w:cs="Arial"/>
          <w:bCs/>
        </w:rPr>
        <w:t xml:space="preserve"> dio viškova</w:t>
      </w:r>
      <w:r w:rsidRPr="00094DC0">
        <w:rPr>
          <w:rFonts w:ascii="Arial" w:eastAsia="Times New Roman" w:hAnsi="Arial" w:cs="Arial"/>
          <w:bCs/>
        </w:rPr>
        <w:t xml:space="preserve"> u iznosu od </w:t>
      </w:r>
      <w:r w:rsidR="00260FB2">
        <w:rPr>
          <w:rFonts w:ascii="Arial" w:eastAsia="Times New Roman" w:hAnsi="Arial" w:cs="Arial"/>
          <w:bCs/>
        </w:rPr>
        <w:t>150</w:t>
      </w:r>
      <w:r w:rsidRPr="00094DC0">
        <w:rPr>
          <w:rFonts w:ascii="Arial" w:eastAsia="Times New Roman" w:hAnsi="Arial" w:cs="Arial"/>
          <w:bCs/>
        </w:rPr>
        <w:t>.000,00 kuna</w:t>
      </w:r>
      <w:r w:rsidR="00F723D7">
        <w:rPr>
          <w:rFonts w:ascii="Arial" w:eastAsia="Times New Roman" w:hAnsi="Arial" w:cs="Arial"/>
          <w:bCs/>
        </w:rPr>
        <w:t xml:space="preserve">, a Gradska knjižnica u iznosu od </w:t>
      </w:r>
      <w:r w:rsidR="00260FB2">
        <w:rPr>
          <w:rFonts w:ascii="Arial" w:eastAsia="Times New Roman" w:hAnsi="Arial" w:cs="Arial"/>
          <w:bCs/>
        </w:rPr>
        <w:t>44.350</w:t>
      </w:r>
      <w:r w:rsidR="00F723D7">
        <w:rPr>
          <w:rFonts w:ascii="Arial" w:eastAsia="Times New Roman" w:hAnsi="Arial" w:cs="Arial"/>
          <w:bCs/>
        </w:rPr>
        <w:t xml:space="preserve"> kuna</w:t>
      </w:r>
      <w:r w:rsidRPr="00094DC0">
        <w:rPr>
          <w:rFonts w:ascii="Arial" w:eastAsia="Times New Roman" w:hAnsi="Arial" w:cs="Arial"/>
          <w:bCs/>
        </w:rPr>
        <w:t>. U 2</w:t>
      </w:r>
      <w:r w:rsidR="005031AE">
        <w:rPr>
          <w:rFonts w:ascii="Arial" w:eastAsia="Times New Roman" w:hAnsi="Arial" w:cs="Arial"/>
          <w:bCs/>
        </w:rPr>
        <w:t>02</w:t>
      </w:r>
      <w:r w:rsidR="00260FB2">
        <w:rPr>
          <w:rFonts w:ascii="Arial" w:eastAsia="Times New Roman" w:hAnsi="Arial" w:cs="Arial"/>
          <w:bCs/>
        </w:rPr>
        <w:t>2</w:t>
      </w:r>
      <w:r w:rsidR="00F303EA">
        <w:rPr>
          <w:rFonts w:ascii="Arial" w:eastAsia="Times New Roman" w:hAnsi="Arial" w:cs="Arial"/>
          <w:bCs/>
        </w:rPr>
        <w:t xml:space="preserve"> </w:t>
      </w:r>
      <w:r w:rsidRPr="00094DC0">
        <w:rPr>
          <w:rFonts w:ascii="Arial" w:eastAsia="Times New Roman" w:hAnsi="Arial" w:cs="Arial"/>
          <w:bCs/>
        </w:rPr>
        <w:t xml:space="preserve">.godini planira se iskoristiti viškove u </w:t>
      </w:r>
      <w:r w:rsidR="0022525E">
        <w:rPr>
          <w:rFonts w:ascii="Arial" w:eastAsia="Times New Roman" w:hAnsi="Arial" w:cs="Arial"/>
          <w:bCs/>
        </w:rPr>
        <w:t xml:space="preserve">ukupnom </w:t>
      </w:r>
      <w:r w:rsidRPr="00094DC0">
        <w:rPr>
          <w:rFonts w:ascii="Arial" w:eastAsia="Times New Roman" w:hAnsi="Arial" w:cs="Arial"/>
          <w:bCs/>
        </w:rPr>
        <w:t xml:space="preserve">iznosu od </w:t>
      </w:r>
      <w:r w:rsidR="00260FB2">
        <w:rPr>
          <w:rFonts w:ascii="Arial" w:eastAsia="Times New Roman" w:hAnsi="Arial" w:cs="Arial"/>
          <w:bCs/>
        </w:rPr>
        <w:t>2.755.421</w:t>
      </w:r>
      <w:r w:rsidR="0001620B" w:rsidRPr="00094DC0">
        <w:rPr>
          <w:rFonts w:ascii="Arial" w:eastAsia="Times New Roman" w:hAnsi="Arial" w:cs="Arial"/>
          <w:bCs/>
        </w:rPr>
        <w:t xml:space="preserve"> </w:t>
      </w:r>
      <w:r w:rsidRPr="00094DC0">
        <w:rPr>
          <w:rFonts w:ascii="Arial" w:eastAsia="Times New Roman" w:hAnsi="Arial" w:cs="Arial"/>
          <w:bCs/>
        </w:rPr>
        <w:t>kuna.</w:t>
      </w:r>
    </w:p>
    <w:p w14:paraId="2DAB56AE" w14:textId="77777777" w:rsidR="00527427" w:rsidRPr="00071B80" w:rsidRDefault="00527427" w:rsidP="00863C76">
      <w:pPr>
        <w:rPr>
          <w:rFonts w:ascii="Calibri" w:eastAsia="Calibri" w:hAnsi="Calibri" w:cs="Times New Roman"/>
          <w:color w:val="FF0000"/>
        </w:rPr>
      </w:pPr>
    </w:p>
    <w:p w14:paraId="212913E6" w14:textId="77777777" w:rsidR="00424E53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3FED2B5B" w14:textId="77777777"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E91B17">
        <w:rPr>
          <w:rFonts w:ascii="Arial" w:eastAsia="Calibri" w:hAnsi="Arial" w:cs="Arial"/>
          <w:b/>
          <w:bCs/>
          <w:color w:val="000000"/>
        </w:rPr>
        <w:t>Zakonske podlog</w:t>
      </w:r>
      <w:r w:rsidR="00094DC0">
        <w:rPr>
          <w:rFonts w:ascii="Arial" w:eastAsia="Calibri" w:hAnsi="Arial" w:cs="Arial"/>
          <w:b/>
          <w:bCs/>
          <w:color w:val="000000"/>
        </w:rPr>
        <w:t>a djelokruga rada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:  </w:t>
      </w:r>
    </w:p>
    <w:p w14:paraId="08A522DF" w14:textId="77777777"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Arial" w:eastAsia="Calibri" w:hAnsi="Arial" w:cs="Arial"/>
          <w:b/>
          <w:bCs/>
          <w:color w:val="000000"/>
        </w:rPr>
      </w:pPr>
    </w:p>
    <w:p w14:paraId="42376C33" w14:textId="77777777"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 </w:t>
      </w:r>
      <w:r>
        <w:rPr>
          <w:rFonts w:ascii="Arial" w:eastAsia="Calibri" w:hAnsi="Arial" w:cs="Arial"/>
          <w:bCs/>
          <w:color w:val="000000"/>
        </w:rPr>
        <w:t>JLP(R)S</w:t>
      </w:r>
      <w:r w:rsidRPr="00E91B17">
        <w:rPr>
          <w:rFonts w:ascii="Arial" w:eastAsia="Calibri" w:hAnsi="Arial" w:cs="Arial"/>
          <w:bCs/>
          <w:color w:val="000000"/>
        </w:rPr>
        <w:t xml:space="preserve"> </w:t>
      </w:r>
    </w:p>
    <w:p w14:paraId="633EBA4A" w14:textId="77777777"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Ustav RH</w:t>
      </w:r>
    </w:p>
    <w:p w14:paraId="787D99F2" w14:textId="77777777"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službenicima i namještenicima u JLP(R)S</w:t>
      </w:r>
    </w:p>
    <w:p w14:paraId="0587DCCB" w14:textId="77777777"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arhivskom gradivu i arhivima</w:t>
      </w:r>
    </w:p>
    <w:p w14:paraId="482DFF3C" w14:textId="77777777"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grbu, zastavi i himni RH</w:t>
      </w:r>
    </w:p>
    <w:p w14:paraId="27A57013" w14:textId="77777777"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pečatima i žigovima s grbom RH</w:t>
      </w:r>
    </w:p>
    <w:p w14:paraId="10C94320" w14:textId="77777777"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poticanju zapošljavanja</w:t>
      </w:r>
    </w:p>
    <w:p w14:paraId="1420DB46" w14:textId="77777777"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financiranju JLP(R)S</w:t>
      </w:r>
    </w:p>
    <w:p w14:paraId="4B88CC31" w14:textId="77777777"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 xml:space="preserve">Zakon o financiranju političkih aktivnosti i izborne promidžbe </w:t>
      </w:r>
    </w:p>
    <w:p w14:paraId="5A0E63BE" w14:textId="77777777"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pravima nacionalnih manjina</w:t>
      </w:r>
    </w:p>
    <w:p w14:paraId="75155819" w14:textId="77777777"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pravnom položaju vjerskih zajednica</w:t>
      </w:r>
    </w:p>
    <w:p w14:paraId="4EE19C62" w14:textId="77777777"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udrugama</w:t>
      </w:r>
      <w:r>
        <w:rPr>
          <w:rFonts w:ascii="Arial" w:eastAsia="Calibri" w:hAnsi="Arial" w:cs="Arial"/>
          <w:bCs/>
          <w:color w:val="000000"/>
        </w:rPr>
        <w:t>,</w:t>
      </w:r>
    </w:p>
    <w:p w14:paraId="40394B9F" w14:textId="77777777"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medijima</w:t>
      </w:r>
    </w:p>
    <w:p w14:paraId="7116DB71" w14:textId="77777777"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 w:rsidRPr="00E91B17">
        <w:rPr>
          <w:rFonts w:ascii="Arial" w:hAnsi="Arial" w:cs="Arial"/>
        </w:rPr>
        <w:t>Zakon o pravima na pristup informacijama</w:t>
      </w:r>
    </w:p>
    <w:p w14:paraId="14ED5F3C" w14:textId="77777777"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Zakon o sprečavanju sukoba interesa</w:t>
      </w:r>
    </w:p>
    <w:p w14:paraId="716B4AE6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Zakon o radu</w:t>
      </w:r>
    </w:p>
    <w:p w14:paraId="3C254C0C" w14:textId="77777777"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i spašavanju</w:t>
      </w:r>
    </w:p>
    <w:p w14:paraId="7DE330D0" w14:textId="77777777"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sustavu civilne zaštite</w:t>
      </w:r>
    </w:p>
    <w:p w14:paraId="0FD48E35" w14:textId="77777777"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zaštiti od elementarnih nepogoda</w:t>
      </w:r>
    </w:p>
    <w:p w14:paraId="6860376E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privatnoj zaštiti</w:t>
      </w:r>
    </w:p>
    <w:p w14:paraId="4E3B6F4C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vatrogastvu</w:t>
      </w:r>
    </w:p>
    <w:p w14:paraId="59298582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na radu</w:t>
      </w:r>
    </w:p>
    <w:p w14:paraId="28F3B055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HGS</w:t>
      </w:r>
    </w:p>
    <w:p w14:paraId="27C07A22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HCK</w:t>
      </w:r>
    </w:p>
    <w:p w14:paraId="1E1A283F" w14:textId="77777777"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FA7A75">
        <w:rPr>
          <w:rFonts w:ascii="Arial" w:hAnsi="Arial" w:cs="Arial"/>
        </w:rPr>
        <w:t>Zakon o pravima hrvatskih branitelja iz Domovinskog rata i članova njihovih obitelji</w:t>
      </w:r>
    </w:p>
    <w:p w14:paraId="6C86ADB5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financiranju javnih potreba u kulturi</w:t>
      </w:r>
    </w:p>
    <w:p w14:paraId="05C2FB22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kazalištima</w:t>
      </w:r>
    </w:p>
    <w:p w14:paraId="2428FCED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Zakon o pravima </w:t>
      </w:r>
      <w:proofErr w:type="spellStart"/>
      <w:r w:rsidRPr="007617C7">
        <w:rPr>
          <w:rFonts w:ascii="Arial" w:hAnsi="Arial" w:cs="Arial"/>
        </w:rPr>
        <w:t>samost</w:t>
      </w:r>
      <w:proofErr w:type="spellEnd"/>
      <w:r w:rsidRPr="007617C7">
        <w:rPr>
          <w:rFonts w:ascii="Arial" w:hAnsi="Arial" w:cs="Arial"/>
        </w:rPr>
        <w:t>. umjetnika i poticanju kulturnog i umjetničkog stvaralaštva</w:t>
      </w:r>
    </w:p>
    <w:p w14:paraId="537BE511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upravljanju javnim ustanovama u kulturi</w:t>
      </w:r>
    </w:p>
    <w:p w14:paraId="530F9644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zaštiti prirode</w:t>
      </w:r>
    </w:p>
    <w:p w14:paraId="1804876C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kulturnim vijećima</w:t>
      </w:r>
    </w:p>
    <w:p w14:paraId="00CBF01D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Zakon o zaštiti i očuvanju kulturnih dobara; </w:t>
      </w:r>
    </w:p>
    <w:p w14:paraId="2AC72CA7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Rješenje Ministarstva kulture o utvrđivanju svojstva kulturnog dobra za kulturno-povijesnu cjelinu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; </w:t>
      </w:r>
    </w:p>
    <w:p w14:paraId="3608CB47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P</w:t>
      </w:r>
      <w:r w:rsidR="00615C69">
        <w:rPr>
          <w:rFonts w:ascii="Arial" w:hAnsi="Arial" w:cs="Arial"/>
        </w:rPr>
        <w:t>PUG</w:t>
      </w:r>
      <w:r w:rsidRPr="007617C7">
        <w:rPr>
          <w:rFonts w:ascii="Arial" w:hAnsi="Arial" w:cs="Arial"/>
        </w:rPr>
        <w:t xml:space="preserve">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, </w:t>
      </w:r>
    </w:p>
    <w:p w14:paraId="0A6B2226" w14:textId="77777777"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Europska kulturna konvencija</w:t>
      </w:r>
    </w:p>
    <w:p w14:paraId="4B09C234" w14:textId="77777777"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t>Zakon o predškolskom odgoju i obrazovanju</w:t>
      </w:r>
    </w:p>
    <w:p w14:paraId="506C19C9" w14:textId="77777777"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t>Državni pedagoški standard osnovnoškolskog sustava odgoja i obrazovanja</w:t>
      </w:r>
    </w:p>
    <w:p w14:paraId="5E260624" w14:textId="77777777" w:rsidR="00424E53" w:rsidRPr="007617C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>Zakon o sportu</w:t>
      </w:r>
    </w:p>
    <w:p w14:paraId="73C66FE9" w14:textId="77777777"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Pravilnik o stipendiranju učenika i studenata - Grada </w:t>
      </w:r>
      <w:r w:rsidR="00615C69">
        <w:rPr>
          <w:rFonts w:ascii="Arial" w:hAnsi="Arial" w:cs="Arial"/>
        </w:rPr>
        <w:t>Hvara</w:t>
      </w:r>
    </w:p>
    <w:p w14:paraId="1EC03FDF" w14:textId="77777777" w:rsidR="00424E53" w:rsidRPr="00615C69" w:rsidRDefault="00424E53" w:rsidP="00812C2B">
      <w:pPr>
        <w:pStyle w:val="Odlomakpopis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615C69">
        <w:rPr>
          <w:rFonts w:ascii="Arial" w:eastAsia="Times New Roman" w:hAnsi="Arial" w:cs="Arial"/>
        </w:rPr>
        <w:t>Zakon o proračunu</w:t>
      </w:r>
    </w:p>
    <w:p w14:paraId="505F1C29" w14:textId="77777777"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FMC</w:t>
      </w:r>
    </w:p>
    <w:p w14:paraId="6BC83C0A" w14:textId="77777777"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fiskalnoj odgovornosti</w:t>
      </w:r>
    </w:p>
    <w:p w14:paraId="7BB44217" w14:textId="77777777"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dodanu vrijednost</w:t>
      </w:r>
    </w:p>
    <w:p w14:paraId="4D58734D" w14:textId="77777777"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dohodak</w:t>
      </w:r>
    </w:p>
    <w:p w14:paraId="554C300E" w14:textId="77777777"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Ovršni zakon</w:t>
      </w:r>
    </w:p>
    <w:p w14:paraId="66DC762E" w14:textId="77777777"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opće upravnom postupku i čitav niz pratećih propisa</w:t>
      </w:r>
    </w:p>
    <w:p w14:paraId="32AEAE89" w14:textId="77777777"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obveznim odnosima</w:t>
      </w:r>
    </w:p>
    <w:p w14:paraId="726A7FDB" w14:textId="77777777"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financijskom poslovanju i predstečajnoj nagodbi</w:t>
      </w:r>
    </w:p>
    <w:p w14:paraId="7AB7D656" w14:textId="77777777"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Zakon o javnoj nabavi</w:t>
      </w:r>
    </w:p>
    <w:p w14:paraId="79A6A317" w14:textId="77777777"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Registar ugovora o javnoj nabavi</w:t>
      </w:r>
    </w:p>
    <w:p w14:paraId="08CBA152" w14:textId="77777777"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Plan nabave</w:t>
      </w:r>
    </w:p>
    <w:p w14:paraId="06F872ED" w14:textId="77777777"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Pravilnik o provedbi javne nabave</w:t>
      </w:r>
    </w:p>
    <w:p w14:paraId="045DA10E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socijalnoj skrbi</w:t>
      </w:r>
    </w:p>
    <w:p w14:paraId="16F836FB" w14:textId="77777777" w:rsidR="00424E53" w:rsidRPr="00615C69" w:rsidRDefault="00615C69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Program soci</w:t>
      </w:r>
      <w:r w:rsidR="00424E53" w:rsidRPr="007617C7">
        <w:rPr>
          <w:rFonts w:ascii="Arial" w:hAnsi="Arial" w:cs="Arial"/>
        </w:rPr>
        <w:t>jaln</w:t>
      </w:r>
      <w:r>
        <w:rPr>
          <w:rFonts w:ascii="Arial" w:hAnsi="Arial" w:cs="Arial"/>
        </w:rPr>
        <w:t xml:space="preserve">e </w:t>
      </w:r>
      <w:r w:rsidR="00424E53" w:rsidRPr="007617C7">
        <w:rPr>
          <w:rFonts w:ascii="Arial" w:hAnsi="Arial" w:cs="Arial"/>
        </w:rPr>
        <w:t xml:space="preserve">skrbi Grada </w:t>
      </w:r>
      <w:r>
        <w:rPr>
          <w:rFonts w:ascii="Arial" w:hAnsi="Arial" w:cs="Arial"/>
        </w:rPr>
        <w:t>Hvara</w:t>
      </w:r>
    </w:p>
    <w:p w14:paraId="4B620B0F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prostornom uređenju</w:t>
      </w:r>
    </w:p>
    <w:p w14:paraId="0B4F0A0E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gradnji</w:t>
      </w:r>
    </w:p>
    <w:p w14:paraId="72417920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okoliša</w:t>
      </w:r>
    </w:p>
    <w:p w14:paraId="54D0A9C0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i očuvanju kulturnih dobara</w:t>
      </w:r>
    </w:p>
    <w:p w14:paraId="640CFE98" w14:textId="77777777"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75A0B">
        <w:rPr>
          <w:rFonts w:ascii="Arial" w:hAnsi="Arial" w:cs="Arial"/>
        </w:rPr>
        <w:t xml:space="preserve">Zakon o zaštiti prirode </w:t>
      </w:r>
    </w:p>
    <w:p w14:paraId="618FF0DF" w14:textId="77777777"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 xml:space="preserve">Zakon o zaštiti </w:t>
      </w:r>
      <w:r>
        <w:rPr>
          <w:rFonts w:ascii="Arial" w:hAnsi="Arial" w:cs="Arial"/>
        </w:rPr>
        <w:t>od buke</w:t>
      </w:r>
    </w:p>
    <w:p w14:paraId="6A188B2D" w14:textId="77777777" w:rsidR="00424E53" w:rsidRPr="00375A0B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komunalnom gospodarstvu</w:t>
      </w:r>
    </w:p>
    <w:p w14:paraId="4AA03A54" w14:textId="77777777"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zraka i svi podzakonski akti dones</w:t>
      </w:r>
      <w:r>
        <w:rPr>
          <w:rFonts w:ascii="Arial" w:hAnsi="Arial" w:cs="Arial"/>
        </w:rPr>
        <w:t>eni na temelju navedenih zakona</w:t>
      </w:r>
    </w:p>
    <w:p w14:paraId="7FEA8174" w14:textId="77777777"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postupanju s nezakonito izgrađenim zgradama</w:t>
      </w:r>
    </w:p>
    <w:p w14:paraId="62753048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sigurnosti prometa na cestama</w:t>
      </w:r>
    </w:p>
    <w:p w14:paraId="44CA1EC9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lokalnim izborima,</w:t>
      </w:r>
    </w:p>
    <w:p w14:paraId="190BDCB0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životinja</w:t>
      </w:r>
    </w:p>
    <w:p w14:paraId="771E1357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okoliša</w:t>
      </w:r>
    </w:p>
    <w:p w14:paraId="57D8F4C7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prijevozu u cestovnom prometu</w:t>
      </w:r>
    </w:p>
    <w:p w14:paraId="39336004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Zakon o veterinarstvu</w:t>
      </w:r>
    </w:p>
    <w:p w14:paraId="02F75E9C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grobljima</w:t>
      </w:r>
    </w:p>
    <w:p w14:paraId="66F54263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cestama</w:t>
      </w:r>
    </w:p>
    <w:p w14:paraId="6A00C740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vodama</w:t>
      </w:r>
    </w:p>
    <w:p w14:paraId="3AE8D9B0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koncesijama</w:t>
      </w:r>
    </w:p>
    <w:p w14:paraId="11F3FCF2" w14:textId="77777777" w:rsidR="00424E53" w:rsidRPr="00615C69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održivom gospodarenju otpadom</w:t>
      </w:r>
    </w:p>
    <w:p w14:paraId="583B98BE" w14:textId="77777777"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vlasništvu i drugim stvarima i pravima</w:t>
      </w:r>
    </w:p>
    <w:p w14:paraId="015FA025" w14:textId="77777777"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Zakon o naknadi za oduzetu imovinu za vrijeme </w:t>
      </w:r>
      <w:proofErr w:type="spellStart"/>
      <w:r>
        <w:rPr>
          <w:rFonts w:ascii="Arial" w:hAnsi="Arial" w:cs="Arial"/>
          <w:iCs/>
          <w:color w:val="000000"/>
        </w:rPr>
        <w:t>jugosl</w:t>
      </w:r>
      <w:proofErr w:type="spellEnd"/>
      <w:r>
        <w:rPr>
          <w:rFonts w:ascii="Arial" w:hAnsi="Arial" w:cs="Arial"/>
          <w:iCs/>
          <w:color w:val="000000"/>
        </w:rPr>
        <w:t>. komunističke vladavine</w:t>
      </w:r>
    </w:p>
    <w:p w14:paraId="4C8F6D3A" w14:textId="77777777"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zakupu i kupoprodaji poslovnog prostora</w:t>
      </w:r>
    </w:p>
    <w:p w14:paraId="355E3658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osnovnim vlasničkopravnim odnosima</w:t>
      </w:r>
    </w:p>
    <w:p w14:paraId="7A579EF7" w14:textId="77777777"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poticanju razvoja malog gospodarstva</w:t>
      </w:r>
    </w:p>
    <w:p w14:paraId="0E7A5123" w14:textId="77777777" w:rsidR="00424E53" w:rsidRPr="00B273A5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poljoprivrednom zemljištu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14:paraId="0587524F" w14:textId="77777777"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državnim potporama</w:t>
      </w:r>
    </w:p>
    <w:p w14:paraId="336D42B8" w14:textId="77777777"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turističkim zajednicama i promicanju hrvatskog turizma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14:paraId="01A55228" w14:textId="77777777"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zaštiti potrošača</w:t>
      </w:r>
    </w:p>
    <w:p w14:paraId="3E4D7CAF" w14:textId="77777777" w:rsidR="00327552" w:rsidRPr="00213D59" w:rsidRDefault="00424E53" w:rsidP="0032755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ugostiteljskoj djelatnosti</w:t>
      </w:r>
    </w:p>
    <w:p w14:paraId="2EB2EE34" w14:textId="77777777" w:rsidR="00E019BF" w:rsidRPr="00E019BF" w:rsidRDefault="00E019BF" w:rsidP="00E019B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7049CA8A" w14:textId="77777777" w:rsidR="00E019BF" w:rsidRDefault="00E019BF" w:rsidP="00E019BF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653028EC" w14:textId="2610DF0D" w:rsidR="00213D59" w:rsidRPr="008B00CC" w:rsidRDefault="00213D59" w:rsidP="00213D5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8B00CC">
        <w:rPr>
          <w:rFonts w:ascii="Arial" w:eastAsia="Times New Roman" w:hAnsi="Arial" w:cs="Arial"/>
          <w:b/>
          <w:bCs/>
          <w:lang w:eastAsia="hr-HR"/>
        </w:rPr>
        <w:t>POSEBNI DIO PRORAČUNA:</w:t>
      </w:r>
    </w:p>
    <w:p w14:paraId="039ED5AE" w14:textId="77777777" w:rsidR="00213D59" w:rsidRDefault="00213D59" w:rsidP="00213D5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0579EF5" w14:textId="77777777" w:rsidR="001B0A8A" w:rsidRDefault="00213D59" w:rsidP="001B0A8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GLAVA 00101</w:t>
      </w:r>
    </w:p>
    <w:p w14:paraId="0F280AD7" w14:textId="1ACBDF64" w:rsidR="001B0A8A" w:rsidRDefault="001B0A8A" w:rsidP="00CC342F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1)</w:t>
      </w:r>
      <w:r w:rsidR="00327552" w:rsidRPr="00015A3F">
        <w:rPr>
          <w:rFonts w:ascii="Arial" w:hAnsi="Arial" w:cs="Arial"/>
        </w:rPr>
        <w:t>Program: 1001 – rashodi u ovom programu su vezani za troškove rada Gradskog vijeća, Gradonačelnika i Gradske uprave, odnosno za plaće, naknade, materijalne rashode te nabavke opreme za poslovanje</w:t>
      </w:r>
      <w:r w:rsidR="005031AE" w:rsidRPr="00015A3F">
        <w:rPr>
          <w:rFonts w:ascii="Arial" w:hAnsi="Arial" w:cs="Arial"/>
        </w:rPr>
        <w:t xml:space="preserve">. Program se </w:t>
      </w:r>
      <w:r w:rsidR="00B55D4B" w:rsidRPr="00015A3F">
        <w:rPr>
          <w:rFonts w:ascii="Arial" w:hAnsi="Arial" w:cs="Arial"/>
        </w:rPr>
        <w:t>povećava</w:t>
      </w:r>
      <w:r w:rsidR="00A224B9" w:rsidRPr="00015A3F">
        <w:rPr>
          <w:rFonts w:ascii="Arial" w:hAnsi="Arial" w:cs="Arial"/>
        </w:rPr>
        <w:t xml:space="preserve"> za </w:t>
      </w:r>
      <w:r w:rsidR="000F789A">
        <w:rPr>
          <w:rFonts w:ascii="Arial" w:hAnsi="Arial" w:cs="Arial"/>
        </w:rPr>
        <w:t>262</w:t>
      </w:r>
      <w:r>
        <w:rPr>
          <w:rFonts w:ascii="Arial" w:hAnsi="Arial" w:cs="Arial"/>
        </w:rPr>
        <w:t>.000 zbog povećanih rashoda materijala, energije i usluga</w:t>
      </w:r>
      <w:r w:rsidR="000F789A">
        <w:rPr>
          <w:rFonts w:ascii="Arial" w:hAnsi="Arial" w:cs="Arial"/>
        </w:rPr>
        <w:t xml:space="preserve"> te nabavki kučica za advent i druge opreme.</w:t>
      </w:r>
    </w:p>
    <w:p w14:paraId="1B3B0891" w14:textId="061E6A82" w:rsidR="00327552" w:rsidRDefault="001B0A8A" w:rsidP="00CC342F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327552" w:rsidRPr="005F4A27">
        <w:rPr>
          <w:rFonts w:ascii="Arial" w:hAnsi="Arial" w:cs="Arial"/>
        </w:rPr>
        <w:t>Program: 1002 – rashodi u ovom programu vezani su za troškove pri</w:t>
      </w:r>
      <w:r w:rsidR="005031AE" w:rsidRPr="005F4A27">
        <w:rPr>
          <w:rFonts w:ascii="Arial" w:hAnsi="Arial" w:cs="Arial"/>
        </w:rPr>
        <w:t>godnih manifestacija, priredbi,</w:t>
      </w:r>
      <w:r w:rsidR="00327552" w:rsidRPr="005F4A27">
        <w:rPr>
          <w:rFonts w:ascii="Arial" w:hAnsi="Arial" w:cs="Arial"/>
        </w:rPr>
        <w:t xml:space="preserve"> koncerata</w:t>
      </w:r>
      <w:r>
        <w:rPr>
          <w:rFonts w:ascii="Arial" w:hAnsi="Arial" w:cs="Arial"/>
        </w:rPr>
        <w:t>.</w:t>
      </w:r>
      <w:r w:rsidR="00327552" w:rsidRPr="005F4A27">
        <w:rPr>
          <w:rFonts w:ascii="Arial" w:hAnsi="Arial" w:cs="Arial"/>
        </w:rPr>
        <w:t xml:space="preserve"> </w:t>
      </w:r>
      <w:r w:rsidR="005031AE" w:rsidRPr="005F4A27">
        <w:rPr>
          <w:rFonts w:ascii="Arial" w:hAnsi="Arial" w:cs="Arial"/>
        </w:rPr>
        <w:t>Program</w:t>
      </w:r>
      <w:r w:rsidR="005F4A27" w:rsidRPr="005F4A27">
        <w:rPr>
          <w:rFonts w:ascii="Arial" w:hAnsi="Arial" w:cs="Arial"/>
        </w:rPr>
        <w:t xml:space="preserve"> se povećava za </w:t>
      </w:r>
      <w:r w:rsidR="000F789A">
        <w:rPr>
          <w:rFonts w:ascii="Arial" w:hAnsi="Arial" w:cs="Arial"/>
        </w:rPr>
        <w:t>928</w:t>
      </w:r>
      <w:r>
        <w:rPr>
          <w:rFonts w:ascii="Arial" w:hAnsi="Arial" w:cs="Arial"/>
        </w:rPr>
        <w:t>.</w:t>
      </w:r>
      <w:r w:rsidR="005F4A27" w:rsidRPr="005F4A27">
        <w:rPr>
          <w:rFonts w:ascii="Arial" w:hAnsi="Arial" w:cs="Arial"/>
        </w:rPr>
        <w:t>000 kuna i to zbog mogućnosti održavanja priredbi, koncerata i drugih događanja do kraja godine,</w:t>
      </w:r>
      <w:r w:rsidR="000F789A">
        <w:rPr>
          <w:rFonts w:ascii="Arial" w:hAnsi="Arial" w:cs="Arial"/>
        </w:rPr>
        <w:t xml:space="preserve"> odnosno organizacije Adventa,</w:t>
      </w:r>
      <w:r w:rsidR="005F4A27" w:rsidRPr="005F4A27">
        <w:rPr>
          <w:rFonts w:ascii="Arial" w:hAnsi="Arial" w:cs="Arial"/>
        </w:rPr>
        <w:t xml:space="preserve"> a</w:t>
      </w:r>
      <w:r w:rsidR="005F4A27">
        <w:rPr>
          <w:rFonts w:ascii="Arial" w:hAnsi="Arial" w:cs="Arial"/>
        </w:rPr>
        <w:t>li</w:t>
      </w:r>
      <w:r w:rsidR="005F4A27" w:rsidRPr="005F4A27">
        <w:rPr>
          <w:rFonts w:ascii="Arial" w:hAnsi="Arial" w:cs="Arial"/>
        </w:rPr>
        <w:t xml:space="preserve"> i</w:t>
      </w:r>
      <w:r w:rsidR="005F4A27">
        <w:rPr>
          <w:rFonts w:ascii="Arial" w:hAnsi="Arial" w:cs="Arial"/>
        </w:rPr>
        <w:t xml:space="preserve"> zbog </w:t>
      </w:r>
      <w:r w:rsidR="005F4A27" w:rsidRPr="005F4A27">
        <w:rPr>
          <w:rFonts w:ascii="Arial" w:hAnsi="Arial" w:cs="Arial"/>
        </w:rPr>
        <w:t xml:space="preserve"> troškova </w:t>
      </w:r>
      <w:r w:rsidR="005F4A27">
        <w:rPr>
          <w:rFonts w:ascii="Arial" w:hAnsi="Arial" w:cs="Arial"/>
        </w:rPr>
        <w:t xml:space="preserve"> već održanih događanja </w:t>
      </w:r>
      <w:r w:rsidR="005F4A27" w:rsidRPr="005F4A27">
        <w:rPr>
          <w:rFonts w:ascii="Arial" w:hAnsi="Arial" w:cs="Arial"/>
        </w:rPr>
        <w:t>tijekom turističke sezone.</w:t>
      </w:r>
    </w:p>
    <w:p w14:paraId="42C45D7F" w14:textId="3CF64BFC" w:rsidR="0022525E" w:rsidRPr="001C759D" w:rsidRDefault="001B0A8A" w:rsidP="001B0A8A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lastRenderedPageBreak/>
        <w:t>3)</w:t>
      </w:r>
      <w:r w:rsidR="00327552" w:rsidRPr="001C759D">
        <w:rPr>
          <w:rFonts w:ascii="Arial" w:hAnsi="Arial" w:cs="Arial"/>
          <w:sz w:val="22"/>
          <w:szCs w:val="22"/>
          <w:u w:val="none"/>
        </w:rPr>
        <w:t>Program: 1003 – rashodi u ovom programu su vezani za opće usluge i pričuvu.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 Program se 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povećava za </w:t>
      </w:r>
      <w:r>
        <w:rPr>
          <w:rFonts w:ascii="Arial" w:hAnsi="Arial" w:cs="Arial"/>
          <w:sz w:val="22"/>
          <w:szCs w:val="22"/>
          <w:u w:val="none"/>
        </w:rPr>
        <w:t>6</w:t>
      </w:r>
      <w:r w:rsidR="00820729">
        <w:rPr>
          <w:rFonts w:ascii="Arial" w:hAnsi="Arial" w:cs="Arial"/>
          <w:sz w:val="22"/>
          <w:szCs w:val="22"/>
          <w:u w:val="none"/>
        </w:rPr>
        <w:t>7</w:t>
      </w:r>
      <w:r>
        <w:rPr>
          <w:rFonts w:ascii="Arial" w:hAnsi="Arial" w:cs="Arial"/>
          <w:sz w:val="22"/>
          <w:szCs w:val="22"/>
          <w:u w:val="none"/>
        </w:rPr>
        <w:t>5</w:t>
      </w:r>
      <w:r w:rsidR="0022525E" w:rsidRPr="001C759D">
        <w:rPr>
          <w:rFonts w:ascii="Arial" w:hAnsi="Arial" w:cs="Arial"/>
          <w:sz w:val="22"/>
          <w:szCs w:val="22"/>
          <w:u w:val="none"/>
        </w:rPr>
        <w:t>.000 kuna</w:t>
      </w:r>
      <w:r>
        <w:rPr>
          <w:rFonts w:ascii="Arial" w:hAnsi="Arial" w:cs="Arial"/>
          <w:sz w:val="22"/>
          <w:szCs w:val="22"/>
          <w:u w:val="none"/>
        </w:rPr>
        <w:t xml:space="preserve"> zbog obveza po sudskim sporovima</w:t>
      </w:r>
    </w:p>
    <w:p w14:paraId="02439B2C" w14:textId="72CB6BB5" w:rsidR="00327552" w:rsidRPr="001C759D" w:rsidRDefault="001B0A8A" w:rsidP="001B0A8A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4)</w:t>
      </w:r>
      <w:r w:rsidR="00327552" w:rsidRPr="001C759D">
        <w:rPr>
          <w:rFonts w:ascii="Arial" w:hAnsi="Arial" w:cs="Arial"/>
          <w:sz w:val="22"/>
          <w:szCs w:val="22"/>
          <w:u w:val="none"/>
        </w:rPr>
        <w:t>Program: 1004 – rashodi u ovom programu su vezani su za bankarske usluge, platni promet, zatezne kamate, negativne tečajne razlike</w:t>
      </w:r>
      <w:r w:rsidR="00015A3F">
        <w:rPr>
          <w:rFonts w:ascii="Arial" w:hAnsi="Arial" w:cs="Arial"/>
          <w:sz w:val="22"/>
          <w:szCs w:val="22"/>
          <w:u w:val="none"/>
        </w:rPr>
        <w:t>, depozite i sl</w:t>
      </w:r>
      <w:r w:rsidR="00DE5321">
        <w:rPr>
          <w:rFonts w:ascii="Arial" w:hAnsi="Arial" w:cs="Arial"/>
          <w:sz w:val="22"/>
          <w:szCs w:val="22"/>
          <w:u w:val="none"/>
        </w:rPr>
        <w:t>.</w:t>
      </w:r>
      <w:r w:rsidR="006766B6" w:rsidRPr="001C759D">
        <w:rPr>
          <w:rFonts w:ascii="Arial" w:hAnsi="Arial" w:cs="Arial"/>
          <w:sz w:val="22"/>
          <w:szCs w:val="22"/>
          <w:u w:val="none"/>
        </w:rPr>
        <w:t xml:space="preserve"> 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povećava za </w:t>
      </w:r>
      <w:r>
        <w:rPr>
          <w:rFonts w:ascii="Arial" w:hAnsi="Arial" w:cs="Arial"/>
          <w:sz w:val="22"/>
          <w:szCs w:val="22"/>
          <w:u w:val="none"/>
        </w:rPr>
        <w:t>337.000</w:t>
      </w:r>
      <w:r w:rsidR="00B83C1F">
        <w:rPr>
          <w:rFonts w:ascii="Arial" w:hAnsi="Arial" w:cs="Arial"/>
          <w:sz w:val="22"/>
          <w:szCs w:val="22"/>
          <w:u w:val="none"/>
        </w:rPr>
        <w:t xml:space="preserve"> </w:t>
      </w:r>
      <w:r w:rsidR="0022525E" w:rsidRPr="001C759D">
        <w:rPr>
          <w:rFonts w:ascii="Arial" w:hAnsi="Arial" w:cs="Arial"/>
          <w:sz w:val="22"/>
          <w:szCs w:val="22"/>
          <w:u w:val="none"/>
        </w:rPr>
        <w:t>kuna</w:t>
      </w:r>
      <w:r w:rsidR="00B83C1F">
        <w:rPr>
          <w:rFonts w:ascii="Arial" w:hAnsi="Arial" w:cs="Arial"/>
          <w:sz w:val="22"/>
          <w:szCs w:val="22"/>
          <w:u w:val="none"/>
        </w:rPr>
        <w:t xml:space="preserve"> najviše </w:t>
      </w:r>
      <w:r w:rsidR="00557FA9" w:rsidRPr="001C759D">
        <w:rPr>
          <w:rFonts w:ascii="Arial" w:hAnsi="Arial" w:cs="Arial"/>
          <w:sz w:val="22"/>
          <w:szCs w:val="22"/>
          <w:u w:val="none"/>
        </w:rPr>
        <w:t xml:space="preserve">zbog </w:t>
      </w:r>
      <w:r>
        <w:rPr>
          <w:rFonts w:ascii="Arial" w:hAnsi="Arial" w:cs="Arial"/>
          <w:sz w:val="22"/>
          <w:szCs w:val="22"/>
          <w:u w:val="none"/>
        </w:rPr>
        <w:t>zateznih kamata po izgubljenom sporu, ali i zbog većih bankarskih troškova zbog uvođenja kartica kao platežno</w:t>
      </w:r>
      <w:r w:rsidR="00DE5321">
        <w:rPr>
          <w:rFonts w:ascii="Arial" w:hAnsi="Arial" w:cs="Arial"/>
          <w:sz w:val="22"/>
          <w:szCs w:val="22"/>
          <w:u w:val="none"/>
        </w:rPr>
        <w:t>g</w:t>
      </w:r>
      <w:r>
        <w:rPr>
          <w:rFonts w:ascii="Arial" w:hAnsi="Arial" w:cs="Arial"/>
          <w:sz w:val="22"/>
          <w:szCs w:val="22"/>
          <w:u w:val="none"/>
        </w:rPr>
        <w:t xml:space="preserve"> sredstv</w:t>
      </w:r>
      <w:r w:rsidR="00DE5321">
        <w:rPr>
          <w:rFonts w:ascii="Arial" w:hAnsi="Arial" w:cs="Arial"/>
          <w:sz w:val="22"/>
          <w:szCs w:val="22"/>
          <w:u w:val="none"/>
        </w:rPr>
        <w:t>a</w:t>
      </w:r>
      <w:r>
        <w:rPr>
          <w:rFonts w:ascii="Arial" w:hAnsi="Arial" w:cs="Arial"/>
          <w:sz w:val="22"/>
          <w:szCs w:val="22"/>
          <w:u w:val="none"/>
        </w:rPr>
        <w:t>.</w:t>
      </w:r>
      <w:r w:rsidR="0000515A" w:rsidRPr="001C759D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76A485C7" w14:textId="32E9F9DC" w:rsidR="00557FA9" w:rsidRPr="001C759D" w:rsidRDefault="001B0A8A" w:rsidP="001B0A8A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5)</w:t>
      </w:r>
      <w:r w:rsidR="00327552" w:rsidRPr="001C759D">
        <w:rPr>
          <w:rFonts w:ascii="Arial" w:hAnsi="Arial" w:cs="Arial"/>
          <w:sz w:val="22"/>
          <w:szCs w:val="22"/>
          <w:u w:val="none"/>
        </w:rPr>
        <w:t xml:space="preserve">Program: 1005 – izdaci u ovom programu vezani su za javni red i sigurnost (protupožarnu zaštitu, donacije DVD-u, donacije Gorskoj službi spašavanja, sustav zaštite i spašavanja te usluge policije). 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015A3F">
        <w:rPr>
          <w:rFonts w:ascii="Arial" w:hAnsi="Arial" w:cs="Arial"/>
          <w:sz w:val="22"/>
          <w:szCs w:val="22"/>
          <w:u w:val="none"/>
        </w:rPr>
        <w:t xml:space="preserve">povećava za </w:t>
      </w:r>
      <w:r>
        <w:rPr>
          <w:rFonts w:ascii="Arial" w:hAnsi="Arial" w:cs="Arial"/>
          <w:sz w:val="22"/>
          <w:szCs w:val="22"/>
          <w:u w:val="none"/>
        </w:rPr>
        <w:t>361</w:t>
      </w:r>
      <w:r w:rsidR="00015A3F">
        <w:rPr>
          <w:rFonts w:ascii="Arial" w:hAnsi="Arial" w:cs="Arial"/>
          <w:sz w:val="22"/>
          <w:szCs w:val="22"/>
          <w:u w:val="none"/>
        </w:rPr>
        <w:t>.000 kuna zbog većih iz</w:t>
      </w:r>
      <w:r w:rsidR="009015A4">
        <w:rPr>
          <w:rFonts w:ascii="Arial" w:hAnsi="Arial" w:cs="Arial"/>
          <w:sz w:val="22"/>
          <w:szCs w:val="22"/>
          <w:u w:val="none"/>
        </w:rPr>
        <w:t>dv</w:t>
      </w:r>
      <w:r w:rsidR="00015A3F">
        <w:rPr>
          <w:rFonts w:ascii="Arial" w:hAnsi="Arial" w:cs="Arial"/>
          <w:sz w:val="22"/>
          <w:szCs w:val="22"/>
          <w:u w:val="none"/>
        </w:rPr>
        <w:t>ajanja</w:t>
      </w:r>
      <w:r w:rsidR="009015A4">
        <w:rPr>
          <w:rFonts w:ascii="Arial" w:hAnsi="Arial" w:cs="Arial"/>
          <w:sz w:val="22"/>
          <w:szCs w:val="22"/>
          <w:u w:val="none"/>
        </w:rPr>
        <w:t xml:space="preserve"> sredstava</w:t>
      </w:r>
      <w:r w:rsidR="00015A3F">
        <w:rPr>
          <w:rFonts w:ascii="Arial" w:hAnsi="Arial" w:cs="Arial"/>
          <w:sz w:val="22"/>
          <w:szCs w:val="22"/>
          <w:u w:val="none"/>
        </w:rPr>
        <w:t xml:space="preserve"> za DVD Hvar te </w:t>
      </w:r>
      <w:r>
        <w:rPr>
          <w:rFonts w:ascii="Arial" w:hAnsi="Arial" w:cs="Arial"/>
          <w:sz w:val="22"/>
          <w:szCs w:val="22"/>
          <w:u w:val="none"/>
        </w:rPr>
        <w:t>za smještaj sezonskih policajaca.</w:t>
      </w:r>
    </w:p>
    <w:p w14:paraId="20AD163D" w14:textId="241CACFD" w:rsidR="00327552" w:rsidRPr="001C759D" w:rsidRDefault="001B0A8A" w:rsidP="001B0A8A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6)</w:t>
      </w:r>
      <w:r w:rsidR="00327552" w:rsidRPr="001C759D">
        <w:rPr>
          <w:rFonts w:ascii="Arial" w:hAnsi="Arial" w:cs="Arial"/>
          <w:sz w:val="22"/>
          <w:szCs w:val="22"/>
          <w:u w:val="none"/>
        </w:rPr>
        <w:t>Program: 1006 – rashodi u ovom programu su vezani za održavanje i adaptaciju poslovnih i uredskih prostora.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 Program se </w:t>
      </w:r>
      <w:r>
        <w:rPr>
          <w:rFonts w:ascii="Arial" w:hAnsi="Arial" w:cs="Arial"/>
          <w:sz w:val="22"/>
          <w:szCs w:val="22"/>
          <w:u w:val="none"/>
        </w:rPr>
        <w:t>ne mijenja.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339028AC" w14:textId="3C7521BB" w:rsidR="001B0A8A" w:rsidRDefault="001B0A8A" w:rsidP="001B0A8A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7)</w:t>
      </w:r>
      <w:r w:rsidR="00327552" w:rsidRPr="001C759D">
        <w:rPr>
          <w:rFonts w:ascii="Arial" w:hAnsi="Arial" w:cs="Arial"/>
          <w:sz w:val="22"/>
          <w:szCs w:val="22"/>
          <w:u w:val="none"/>
        </w:rPr>
        <w:t>Program: 1007 – rashodi u ovom programu odnose se na donaciju Udruženju obrtnika otoka Hvara, subvenciju u poljoprivredi</w:t>
      </w:r>
      <w:r w:rsidR="0000515A" w:rsidRPr="001C759D">
        <w:rPr>
          <w:rFonts w:ascii="Arial" w:hAnsi="Arial" w:cs="Arial"/>
          <w:sz w:val="22"/>
          <w:szCs w:val="22"/>
          <w:u w:val="none"/>
        </w:rPr>
        <w:t xml:space="preserve"> i kupnju zemljišta za novu poslovno-gospodarsku zonu</w:t>
      </w:r>
      <w:r w:rsidR="006766B6" w:rsidRPr="001C759D">
        <w:rPr>
          <w:rFonts w:ascii="Arial" w:hAnsi="Arial" w:cs="Arial"/>
          <w:sz w:val="22"/>
          <w:szCs w:val="22"/>
          <w:u w:val="none"/>
        </w:rPr>
        <w:t xml:space="preserve">. 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DD4FA8">
        <w:rPr>
          <w:rFonts w:ascii="Arial" w:hAnsi="Arial" w:cs="Arial"/>
          <w:sz w:val="22"/>
          <w:szCs w:val="22"/>
          <w:u w:val="none"/>
        </w:rPr>
        <w:t>ne mijenja.</w:t>
      </w:r>
    </w:p>
    <w:p w14:paraId="194F16AB" w14:textId="77777777" w:rsidR="001B0A8A" w:rsidRDefault="001B0A8A" w:rsidP="001B0A8A">
      <w:pPr>
        <w:pStyle w:val="Naslov3"/>
        <w:numPr>
          <w:ilvl w:val="0"/>
          <w:numId w:val="0"/>
        </w:numPr>
        <w:ind w:left="360" w:firstLine="708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8)</w:t>
      </w:r>
      <w:r w:rsidR="00327552" w:rsidRPr="001C759D">
        <w:rPr>
          <w:rFonts w:ascii="Arial" w:hAnsi="Arial" w:cs="Arial"/>
          <w:sz w:val="22"/>
          <w:szCs w:val="22"/>
          <w:u w:val="none"/>
        </w:rPr>
        <w:t xml:space="preserve">Program: 1008 – rashodi u ovom programu su vezani za izgradnju i održavanje </w:t>
      </w:r>
    </w:p>
    <w:p w14:paraId="53CC76DC" w14:textId="77777777" w:rsidR="001B0A8A" w:rsidRDefault="00327552" w:rsidP="001B0A8A">
      <w:pPr>
        <w:pStyle w:val="Naslov3"/>
        <w:numPr>
          <w:ilvl w:val="0"/>
          <w:numId w:val="0"/>
        </w:numPr>
        <w:ind w:left="360" w:firstLine="708"/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 xml:space="preserve">lokalnih cesta i putova sukladno donesenim programima. </w:t>
      </w:r>
      <w:r w:rsidR="0022525E" w:rsidRPr="001C759D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4C1B52" w:rsidRPr="001C759D">
        <w:rPr>
          <w:rFonts w:ascii="Arial" w:hAnsi="Arial" w:cs="Arial"/>
          <w:sz w:val="22"/>
          <w:szCs w:val="22"/>
          <w:u w:val="none"/>
        </w:rPr>
        <w:t>povećava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7F7EC120" w14:textId="77777777" w:rsidR="007E08BB" w:rsidRDefault="00213D59" w:rsidP="001B0A8A">
      <w:pPr>
        <w:pStyle w:val="Naslov3"/>
        <w:numPr>
          <w:ilvl w:val="0"/>
          <w:numId w:val="0"/>
        </w:numPr>
        <w:ind w:left="360" w:firstLine="708"/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 xml:space="preserve">za </w:t>
      </w:r>
      <w:r w:rsidR="001B0A8A">
        <w:rPr>
          <w:rFonts w:ascii="Arial" w:hAnsi="Arial" w:cs="Arial"/>
          <w:sz w:val="22"/>
          <w:szCs w:val="22"/>
          <w:u w:val="none"/>
        </w:rPr>
        <w:t>200</w:t>
      </w:r>
      <w:r w:rsidR="00B84576">
        <w:rPr>
          <w:rFonts w:ascii="Arial" w:hAnsi="Arial" w:cs="Arial"/>
          <w:sz w:val="22"/>
          <w:szCs w:val="22"/>
          <w:u w:val="none"/>
        </w:rPr>
        <w:t>.000</w:t>
      </w:r>
      <w:r w:rsidR="0022525E" w:rsidRPr="001C759D">
        <w:rPr>
          <w:rFonts w:ascii="Arial" w:hAnsi="Arial" w:cs="Arial"/>
          <w:sz w:val="22"/>
          <w:szCs w:val="22"/>
          <w:u w:val="none"/>
        </w:rPr>
        <w:t xml:space="preserve"> kuna</w:t>
      </w:r>
      <w:r w:rsidR="00557FA9" w:rsidRPr="001C759D">
        <w:rPr>
          <w:rFonts w:ascii="Arial" w:hAnsi="Arial" w:cs="Arial"/>
          <w:sz w:val="22"/>
          <w:szCs w:val="22"/>
          <w:u w:val="none"/>
        </w:rPr>
        <w:t xml:space="preserve"> zbog </w:t>
      </w:r>
      <w:r w:rsidR="00B84576">
        <w:rPr>
          <w:rFonts w:ascii="Arial" w:hAnsi="Arial" w:cs="Arial"/>
          <w:sz w:val="22"/>
          <w:szCs w:val="22"/>
          <w:u w:val="none"/>
        </w:rPr>
        <w:t xml:space="preserve">većih ulaganja u održavanje </w:t>
      </w:r>
      <w:r w:rsidR="001B0A8A">
        <w:rPr>
          <w:rFonts w:ascii="Arial" w:hAnsi="Arial" w:cs="Arial"/>
          <w:sz w:val="22"/>
          <w:szCs w:val="22"/>
          <w:u w:val="none"/>
        </w:rPr>
        <w:t>cesta</w:t>
      </w:r>
      <w:r w:rsidR="007E08BB">
        <w:rPr>
          <w:rFonts w:ascii="Arial" w:hAnsi="Arial" w:cs="Arial"/>
          <w:sz w:val="22"/>
          <w:szCs w:val="22"/>
          <w:u w:val="none"/>
        </w:rPr>
        <w:t xml:space="preserve">, odnosno njihovih </w:t>
      </w:r>
    </w:p>
    <w:p w14:paraId="0F50AAF7" w14:textId="3872EF6B" w:rsidR="001B0A8A" w:rsidRDefault="007E08BB" w:rsidP="001B0A8A">
      <w:pPr>
        <w:pStyle w:val="Naslov3"/>
        <w:numPr>
          <w:ilvl w:val="0"/>
          <w:numId w:val="0"/>
        </w:numPr>
        <w:ind w:left="360" w:firstLine="708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popravaka.</w:t>
      </w:r>
    </w:p>
    <w:p w14:paraId="127377E2" w14:textId="77777777" w:rsidR="001B0A8A" w:rsidRDefault="001B0A8A" w:rsidP="001B0A8A">
      <w:pPr>
        <w:pStyle w:val="Naslov3"/>
        <w:numPr>
          <w:ilvl w:val="0"/>
          <w:numId w:val="0"/>
        </w:numPr>
        <w:ind w:left="708" w:firstLine="348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9)</w:t>
      </w:r>
      <w:r w:rsidR="00327552" w:rsidRPr="001C759D">
        <w:rPr>
          <w:rFonts w:ascii="Arial" w:hAnsi="Arial" w:cs="Arial"/>
          <w:sz w:val="22"/>
          <w:szCs w:val="22"/>
          <w:u w:val="none"/>
        </w:rPr>
        <w:t xml:space="preserve">Program: 1009 – ovaj program se odnosi na zbrinjavanje otpada te rješavanja </w:t>
      </w:r>
    </w:p>
    <w:p w14:paraId="6CE2AFB9" w14:textId="77777777" w:rsidR="001B0A8A" w:rsidRDefault="00327552" w:rsidP="001B0A8A">
      <w:pPr>
        <w:pStyle w:val="Naslov3"/>
        <w:numPr>
          <w:ilvl w:val="0"/>
          <w:numId w:val="0"/>
        </w:numPr>
        <w:ind w:left="708" w:firstLine="348"/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 xml:space="preserve">problema oborinskih i otpadnih voda (kanalizacije). Najveći dio ovog programa </w:t>
      </w:r>
    </w:p>
    <w:p w14:paraId="6CB4BF19" w14:textId="77777777" w:rsidR="001B0A8A" w:rsidRDefault="00327552" w:rsidP="001B0A8A">
      <w:pPr>
        <w:pStyle w:val="Naslov3"/>
        <w:numPr>
          <w:ilvl w:val="0"/>
          <w:numId w:val="0"/>
        </w:numPr>
        <w:ind w:left="708" w:firstLine="348"/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 xml:space="preserve">odnosi se na izgradnju  oborinske odvodnje, sanaciju odlagališta i izgradnju </w:t>
      </w:r>
    </w:p>
    <w:p w14:paraId="36436543" w14:textId="77777777" w:rsidR="00F077CD" w:rsidRDefault="00327552" w:rsidP="001B0A8A">
      <w:pPr>
        <w:pStyle w:val="Naslov3"/>
        <w:numPr>
          <w:ilvl w:val="0"/>
          <w:numId w:val="0"/>
        </w:numPr>
        <w:ind w:left="708" w:firstLine="348"/>
        <w:rPr>
          <w:rFonts w:ascii="Arial" w:hAnsi="Arial" w:cs="Arial"/>
          <w:sz w:val="22"/>
          <w:szCs w:val="22"/>
          <w:u w:val="none"/>
        </w:rPr>
      </w:pPr>
      <w:proofErr w:type="spellStart"/>
      <w:r w:rsidRPr="001C759D">
        <w:rPr>
          <w:rFonts w:ascii="Arial" w:hAnsi="Arial" w:cs="Arial"/>
          <w:sz w:val="22"/>
          <w:szCs w:val="22"/>
          <w:u w:val="none"/>
        </w:rPr>
        <w:t>reciklažnog</w:t>
      </w:r>
      <w:proofErr w:type="spellEnd"/>
      <w:r w:rsidRPr="001C759D">
        <w:rPr>
          <w:rFonts w:ascii="Arial" w:hAnsi="Arial" w:cs="Arial"/>
          <w:sz w:val="22"/>
          <w:szCs w:val="22"/>
          <w:u w:val="none"/>
        </w:rPr>
        <w:t xml:space="preserve"> dvorišta.</w:t>
      </w:r>
      <w:r w:rsidR="0022525E" w:rsidRPr="001C759D">
        <w:rPr>
          <w:rFonts w:ascii="Arial" w:hAnsi="Arial" w:cs="Arial"/>
          <w:sz w:val="22"/>
          <w:szCs w:val="22"/>
          <w:u w:val="none"/>
        </w:rPr>
        <w:t xml:space="preserve"> Program se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 </w:t>
      </w:r>
      <w:r w:rsidR="00ED3A02">
        <w:rPr>
          <w:rFonts w:ascii="Arial" w:hAnsi="Arial" w:cs="Arial"/>
          <w:sz w:val="22"/>
          <w:szCs w:val="22"/>
          <w:u w:val="none"/>
        </w:rPr>
        <w:t>smanjuje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 za </w:t>
      </w:r>
      <w:r w:rsidR="001B0A8A">
        <w:rPr>
          <w:rFonts w:ascii="Arial" w:hAnsi="Arial" w:cs="Arial"/>
          <w:sz w:val="22"/>
          <w:szCs w:val="22"/>
          <w:u w:val="none"/>
        </w:rPr>
        <w:t>5.298.915</w:t>
      </w:r>
      <w:r w:rsidR="00ED3A02">
        <w:rPr>
          <w:rFonts w:ascii="Arial" w:hAnsi="Arial" w:cs="Arial"/>
          <w:sz w:val="22"/>
          <w:szCs w:val="22"/>
          <w:u w:val="none"/>
        </w:rPr>
        <w:t xml:space="preserve"> kuna</w:t>
      </w:r>
      <w:r w:rsidR="00F077CD">
        <w:rPr>
          <w:rFonts w:ascii="Arial" w:hAnsi="Arial" w:cs="Arial"/>
          <w:sz w:val="22"/>
          <w:szCs w:val="22"/>
          <w:u w:val="none"/>
        </w:rPr>
        <w:t xml:space="preserve"> jer će realizacija </w:t>
      </w:r>
    </w:p>
    <w:p w14:paraId="57EB1784" w14:textId="6AC8D940" w:rsidR="00557FA9" w:rsidRDefault="00F077CD" w:rsidP="001B0A8A">
      <w:pPr>
        <w:pStyle w:val="Naslov3"/>
        <w:numPr>
          <w:ilvl w:val="0"/>
          <w:numId w:val="0"/>
        </w:numPr>
        <w:ind w:left="708" w:firstLine="348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projekata biti u sljedećoj godini.</w:t>
      </w:r>
    </w:p>
    <w:p w14:paraId="6088A589" w14:textId="77777777" w:rsidR="007E08BB" w:rsidRDefault="001B0A8A" w:rsidP="007E08BB">
      <w:pPr>
        <w:ind w:left="1050"/>
        <w:rPr>
          <w:rFonts w:ascii="Arial" w:hAnsi="Arial" w:cs="Arial"/>
        </w:rPr>
      </w:pPr>
      <w:r w:rsidRPr="001B0A8A">
        <w:rPr>
          <w:rFonts w:ascii="Arial" w:hAnsi="Arial" w:cs="Arial"/>
        </w:rPr>
        <w:t>10) Program 1010- ovaj se program odnosi</w:t>
      </w:r>
      <w:r>
        <w:rPr>
          <w:rFonts w:ascii="Arial" w:hAnsi="Arial" w:cs="Arial"/>
        </w:rPr>
        <w:t xml:space="preserve"> na projekte strateškog razvoja i isti se    smanjuje za 150.000 kuna.</w:t>
      </w:r>
    </w:p>
    <w:p w14:paraId="79F3280D" w14:textId="77777777" w:rsidR="007B3763" w:rsidRDefault="001B0A8A" w:rsidP="007B3763">
      <w:pPr>
        <w:ind w:left="1050"/>
        <w:rPr>
          <w:rFonts w:ascii="Arial" w:hAnsi="Arial" w:cs="Arial"/>
        </w:rPr>
      </w:pPr>
      <w:r>
        <w:rPr>
          <w:rFonts w:ascii="Arial" w:hAnsi="Arial" w:cs="Arial"/>
        </w:rPr>
        <w:t>11)</w:t>
      </w:r>
      <w:r w:rsidR="00327552" w:rsidRPr="00557FA9">
        <w:rPr>
          <w:rFonts w:ascii="Arial" w:hAnsi="Arial" w:cs="Arial"/>
        </w:rPr>
        <w:t>Program: 1011 – ovaj program se odnosi na izradu prostorne dokumentacije, kupnju zemljišta za opće namjene, geodetsko-katastarske poslove, te na uređenje Etno-eko sela.</w:t>
      </w:r>
      <w:r w:rsidR="00213D59" w:rsidRPr="00557FA9">
        <w:rPr>
          <w:rFonts w:ascii="Arial" w:hAnsi="Arial" w:cs="Arial"/>
        </w:rPr>
        <w:t xml:space="preserve"> Program se </w:t>
      </w:r>
      <w:r w:rsidR="004C1B52" w:rsidRPr="00557FA9">
        <w:rPr>
          <w:rFonts w:ascii="Arial" w:hAnsi="Arial" w:cs="Arial"/>
        </w:rPr>
        <w:t xml:space="preserve"> </w:t>
      </w:r>
      <w:r w:rsidR="002614A0">
        <w:rPr>
          <w:rFonts w:ascii="Arial" w:hAnsi="Arial" w:cs="Arial"/>
        </w:rPr>
        <w:t>ne mijenja</w:t>
      </w:r>
      <w:r w:rsidR="00ED3A02">
        <w:rPr>
          <w:rFonts w:ascii="Arial" w:hAnsi="Arial" w:cs="Arial"/>
        </w:rPr>
        <w:t>.</w:t>
      </w:r>
    </w:p>
    <w:p w14:paraId="5A83B9A9" w14:textId="77777777" w:rsidR="007B3763" w:rsidRDefault="002614A0" w:rsidP="007B3763">
      <w:pPr>
        <w:ind w:left="1050"/>
        <w:rPr>
          <w:rFonts w:ascii="Arial" w:hAnsi="Arial" w:cs="Arial"/>
        </w:rPr>
      </w:pPr>
      <w:r>
        <w:rPr>
          <w:rFonts w:ascii="Arial" w:hAnsi="Arial" w:cs="Arial"/>
        </w:rPr>
        <w:t>13)</w:t>
      </w:r>
      <w:r w:rsidR="00327552" w:rsidRPr="005E0713">
        <w:rPr>
          <w:rFonts w:ascii="Arial" w:hAnsi="Arial" w:cs="Arial"/>
        </w:rPr>
        <w:t xml:space="preserve">Program: 1013 – odnosi se na ulaganje u održavanje i izgradnju javne rasvjete, te trošak električne energije za javnu rasvjetu sukladno programima. </w:t>
      </w:r>
      <w:r w:rsidR="0022525E">
        <w:rPr>
          <w:rFonts w:ascii="Arial" w:hAnsi="Arial" w:cs="Arial"/>
        </w:rPr>
        <w:t xml:space="preserve">Program se </w:t>
      </w:r>
      <w:r w:rsidR="001B54F8">
        <w:rPr>
          <w:rFonts w:ascii="Arial" w:hAnsi="Arial" w:cs="Arial"/>
        </w:rPr>
        <w:t>povećava</w:t>
      </w:r>
      <w:r w:rsidR="0022525E" w:rsidRPr="00557FA9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9</w:t>
      </w:r>
      <w:r w:rsidR="007E08BB">
        <w:rPr>
          <w:rFonts w:ascii="Arial" w:hAnsi="Arial" w:cs="Arial"/>
        </w:rPr>
        <w:t>6</w:t>
      </w:r>
      <w:r>
        <w:rPr>
          <w:rFonts w:ascii="Arial" w:hAnsi="Arial" w:cs="Arial"/>
        </w:rPr>
        <w:t>0</w:t>
      </w:r>
      <w:r w:rsidR="001B54F8">
        <w:rPr>
          <w:rFonts w:ascii="Arial" w:hAnsi="Arial" w:cs="Arial"/>
        </w:rPr>
        <w:t>.000</w:t>
      </w:r>
      <w:r w:rsidR="0022525E">
        <w:rPr>
          <w:rFonts w:ascii="Arial" w:hAnsi="Arial" w:cs="Arial"/>
        </w:rPr>
        <w:t xml:space="preserve"> kuna zbog</w:t>
      </w:r>
      <w:r w:rsidR="00C92D9B">
        <w:rPr>
          <w:rFonts w:ascii="Arial" w:hAnsi="Arial" w:cs="Arial"/>
        </w:rPr>
        <w:t xml:space="preserve"> </w:t>
      </w:r>
      <w:r w:rsidR="001B54F8">
        <w:rPr>
          <w:rFonts w:ascii="Arial" w:hAnsi="Arial" w:cs="Arial"/>
        </w:rPr>
        <w:t>povećanja iznosa za energiju i materijal</w:t>
      </w:r>
      <w:r>
        <w:rPr>
          <w:rFonts w:ascii="Arial" w:hAnsi="Arial" w:cs="Arial"/>
        </w:rPr>
        <w:t xml:space="preserve"> te izgradnju i modernizaciju javne rasvjete.</w:t>
      </w:r>
    </w:p>
    <w:p w14:paraId="1520B676" w14:textId="77777777" w:rsidR="007B3763" w:rsidRDefault="002614A0" w:rsidP="007B3763">
      <w:pPr>
        <w:ind w:left="1050"/>
        <w:rPr>
          <w:rFonts w:ascii="Arial" w:hAnsi="Arial" w:cs="Arial"/>
        </w:rPr>
      </w:pPr>
      <w:r>
        <w:rPr>
          <w:rFonts w:ascii="Arial" w:hAnsi="Arial" w:cs="Arial"/>
        </w:rPr>
        <w:t>14)</w:t>
      </w:r>
      <w:r w:rsidR="00327552" w:rsidRPr="00557FA9">
        <w:rPr>
          <w:rFonts w:ascii="Arial" w:hAnsi="Arial" w:cs="Arial"/>
        </w:rPr>
        <w:t>Program: 1014</w:t>
      </w:r>
      <w:r w:rsidR="005E0713" w:rsidRPr="00557FA9">
        <w:rPr>
          <w:rFonts w:ascii="Arial" w:hAnsi="Arial" w:cs="Arial"/>
        </w:rPr>
        <w:t xml:space="preserve"> – </w:t>
      </w:r>
      <w:r w:rsidR="00327552" w:rsidRPr="00557FA9">
        <w:rPr>
          <w:rFonts w:ascii="Arial" w:hAnsi="Arial" w:cs="Arial"/>
        </w:rPr>
        <w:t xml:space="preserve">odnosi se na poslove vezane uz izgradnju i održavanje površina </w:t>
      </w:r>
      <w:r w:rsidR="0032271E">
        <w:rPr>
          <w:rFonts w:ascii="Arial" w:hAnsi="Arial" w:cs="Arial"/>
        </w:rPr>
        <w:t xml:space="preserve">javne namjene </w:t>
      </w:r>
      <w:r w:rsidR="00327552" w:rsidRPr="00557FA9">
        <w:rPr>
          <w:rFonts w:ascii="Arial" w:hAnsi="Arial" w:cs="Arial"/>
        </w:rPr>
        <w:t xml:space="preserve">prema donesenim programima. </w:t>
      </w:r>
      <w:r w:rsidR="005B1BF9" w:rsidRPr="00557FA9">
        <w:rPr>
          <w:rFonts w:ascii="Arial" w:hAnsi="Arial" w:cs="Arial"/>
        </w:rPr>
        <w:t>Program se</w:t>
      </w:r>
      <w:r w:rsidR="004C1B52" w:rsidRPr="00557FA9">
        <w:rPr>
          <w:rFonts w:ascii="Arial" w:hAnsi="Arial" w:cs="Arial"/>
        </w:rPr>
        <w:t xml:space="preserve"> </w:t>
      </w:r>
      <w:r w:rsidR="007E08BB">
        <w:rPr>
          <w:rFonts w:ascii="Arial" w:hAnsi="Arial" w:cs="Arial"/>
        </w:rPr>
        <w:t>povećava</w:t>
      </w:r>
      <w:r w:rsidR="0032271E">
        <w:rPr>
          <w:rFonts w:ascii="Arial" w:hAnsi="Arial" w:cs="Arial"/>
        </w:rPr>
        <w:t xml:space="preserve"> za </w:t>
      </w:r>
      <w:r w:rsidR="00F077CD">
        <w:rPr>
          <w:rFonts w:ascii="Arial" w:hAnsi="Arial" w:cs="Arial"/>
        </w:rPr>
        <w:t>1</w:t>
      </w:r>
      <w:r w:rsidR="007E08BB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  <w:r w:rsidR="0032271E">
        <w:rPr>
          <w:rFonts w:ascii="Arial" w:hAnsi="Arial" w:cs="Arial"/>
        </w:rPr>
        <w:t xml:space="preserve">.000 kuna zbog </w:t>
      </w:r>
      <w:r w:rsidR="007E08BB">
        <w:rPr>
          <w:rFonts w:ascii="Arial" w:hAnsi="Arial" w:cs="Arial"/>
        </w:rPr>
        <w:t>ulaganja u izgradnju javnih površina</w:t>
      </w:r>
      <w:r w:rsidR="00F077CD">
        <w:rPr>
          <w:rFonts w:ascii="Arial" w:hAnsi="Arial" w:cs="Arial"/>
        </w:rPr>
        <w:t>.</w:t>
      </w:r>
      <w:r w:rsidR="005B1BF9" w:rsidRPr="00557FA9">
        <w:rPr>
          <w:rFonts w:ascii="Arial" w:hAnsi="Arial" w:cs="Arial"/>
        </w:rPr>
        <w:t xml:space="preserve"> </w:t>
      </w:r>
    </w:p>
    <w:p w14:paraId="14E07D29" w14:textId="77777777" w:rsidR="007B3763" w:rsidRDefault="002614A0" w:rsidP="007B3763">
      <w:pPr>
        <w:ind w:left="1050"/>
        <w:rPr>
          <w:rFonts w:ascii="Arial" w:hAnsi="Arial" w:cs="Arial"/>
        </w:rPr>
      </w:pPr>
      <w:r>
        <w:rPr>
          <w:rFonts w:ascii="Arial" w:hAnsi="Arial" w:cs="Arial"/>
        </w:rPr>
        <w:t>15)</w:t>
      </w:r>
      <w:r w:rsidR="00327552" w:rsidRPr="00557FA9">
        <w:rPr>
          <w:rFonts w:ascii="Arial" w:hAnsi="Arial" w:cs="Arial"/>
        </w:rPr>
        <w:t>Program: 1015</w:t>
      </w:r>
      <w:r w:rsidR="005E0713" w:rsidRPr="00557FA9">
        <w:rPr>
          <w:rFonts w:ascii="Arial" w:hAnsi="Arial" w:cs="Arial"/>
        </w:rPr>
        <w:t xml:space="preserve"> – </w:t>
      </w:r>
      <w:r w:rsidR="00327552" w:rsidRPr="00557FA9">
        <w:rPr>
          <w:rFonts w:ascii="Arial" w:hAnsi="Arial" w:cs="Arial"/>
        </w:rPr>
        <w:t xml:space="preserve">odnosi se </w:t>
      </w:r>
      <w:r w:rsidR="00C92D9B" w:rsidRPr="00557FA9">
        <w:rPr>
          <w:rFonts w:ascii="Arial" w:hAnsi="Arial" w:cs="Arial"/>
        </w:rPr>
        <w:t xml:space="preserve">na </w:t>
      </w:r>
      <w:r w:rsidR="00327552" w:rsidRPr="00557FA9">
        <w:rPr>
          <w:rFonts w:ascii="Arial" w:hAnsi="Arial" w:cs="Arial"/>
        </w:rPr>
        <w:t>troškove vezane za izgradnju gradskog groblja</w:t>
      </w:r>
      <w:r w:rsidR="005E0713" w:rsidRPr="00557FA9">
        <w:rPr>
          <w:rFonts w:ascii="Arial" w:hAnsi="Arial" w:cs="Arial"/>
        </w:rPr>
        <w:t xml:space="preserve"> te održavanje postojećih gradskih groblja i mrtvačnica</w:t>
      </w:r>
      <w:r w:rsidR="00327552" w:rsidRPr="00557FA9">
        <w:rPr>
          <w:rFonts w:ascii="Arial" w:hAnsi="Arial" w:cs="Arial"/>
        </w:rPr>
        <w:t xml:space="preserve">. </w:t>
      </w:r>
      <w:r w:rsidR="004C1B52" w:rsidRPr="00557FA9">
        <w:rPr>
          <w:rFonts w:ascii="Arial" w:hAnsi="Arial" w:cs="Arial"/>
        </w:rPr>
        <w:t xml:space="preserve">Program se </w:t>
      </w:r>
      <w:r>
        <w:rPr>
          <w:rFonts w:ascii="Arial" w:hAnsi="Arial" w:cs="Arial"/>
        </w:rPr>
        <w:t xml:space="preserve">smanjuje za </w:t>
      </w:r>
      <w:r w:rsidR="004B54CD">
        <w:rPr>
          <w:rFonts w:ascii="Arial" w:hAnsi="Arial" w:cs="Arial"/>
        </w:rPr>
        <w:t>660</w:t>
      </w:r>
      <w:r w:rsidR="00557FA9">
        <w:rPr>
          <w:rFonts w:ascii="Arial" w:hAnsi="Arial" w:cs="Arial"/>
        </w:rPr>
        <w:t>.</w:t>
      </w:r>
      <w:r>
        <w:rPr>
          <w:rFonts w:ascii="Arial" w:hAnsi="Arial" w:cs="Arial"/>
        </w:rPr>
        <w:t>000 kuna</w:t>
      </w:r>
      <w:r w:rsidR="004B54CD">
        <w:rPr>
          <w:rFonts w:ascii="Arial" w:hAnsi="Arial" w:cs="Arial"/>
        </w:rPr>
        <w:t xml:space="preserve"> jer će realizacija biti u 2023.g.</w:t>
      </w:r>
      <w:r w:rsidR="003B5373">
        <w:rPr>
          <w:rFonts w:ascii="Arial" w:hAnsi="Arial" w:cs="Arial"/>
        </w:rPr>
        <w:t xml:space="preserve"> </w:t>
      </w:r>
    </w:p>
    <w:p w14:paraId="0A715041" w14:textId="77777777" w:rsidR="007B3763" w:rsidRDefault="002614A0" w:rsidP="007B3763">
      <w:pPr>
        <w:ind w:left="1050"/>
        <w:rPr>
          <w:rFonts w:ascii="Arial" w:hAnsi="Arial" w:cs="Arial"/>
        </w:rPr>
      </w:pPr>
      <w:r>
        <w:rPr>
          <w:rFonts w:ascii="Arial" w:hAnsi="Arial" w:cs="Arial"/>
        </w:rPr>
        <w:t>16)</w:t>
      </w:r>
      <w:r w:rsidR="00327552" w:rsidRPr="005E0713">
        <w:rPr>
          <w:rFonts w:ascii="Arial" w:hAnsi="Arial" w:cs="Arial"/>
        </w:rPr>
        <w:t>Program: 1016</w:t>
      </w:r>
      <w:r w:rsidR="005E0713" w:rsidRPr="005E0713">
        <w:rPr>
          <w:rFonts w:ascii="Arial" w:hAnsi="Arial" w:cs="Arial"/>
        </w:rPr>
        <w:t xml:space="preserve"> – </w:t>
      </w:r>
      <w:r w:rsidR="00327552" w:rsidRPr="005E0713">
        <w:rPr>
          <w:rFonts w:ascii="Arial" w:hAnsi="Arial" w:cs="Arial"/>
        </w:rPr>
        <w:t>odnosi se na poslove održavanja i uređenja obale i obalnog pojasa te izrad</w:t>
      </w:r>
      <w:r w:rsidR="006766B6">
        <w:rPr>
          <w:rFonts w:ascii="Arial" w:hAnsi="Arial" w:cs="Arial"/>
        </w:rPr>
        <w:t>u</w:t>
      </w:r>
      <w:r w:rsidR="00327552" w:rsidRPr="005E0713">
        <w:rPr>
          <w:rFonts w:ascii="Arial" w:hAnsi="Arial" w:cs="Arial"/>
        </w:rPr>
        <w:t xml:space="preserve"> dokumentacije za lučicu Križna Luka.</w:t>
      </w:r>
      <w:r w:rsidR="00213D59">
        <w:rPr>
          <w:rFonts w:ascii="Arial" w:hAnsi="Arial" w:cs="Arial"/>
        </w:rPr>
        <w:t xml:space="preserve"> Program se </w:t>
      </w:r>
      <w:r w:rsidR="0032271E">
        <w:rPr>
          <w:rFonts w:ascii="Arial" w:hAnsi="Arial" w:cs="Arial"/>
        </w:rPr>
        <w:t>povećava</w:t>
      </w:r>
      <w:r w:rsidR="00213D59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4</w:t>
      </w:r>
      <w:r w:rsidR="00F077CD">
        <w:rPr>
          <w:rFonts w:ascii="Arial" w:hAnsi="Arial" w:cs="Arial"/>
        </w:rPr>
        <w:t>9</w:t>
      </w:r>
      <w:r>
        <w:rPr>
          <w:rFonts w:ascii="Arial" w:hAnsi="Arial" w:cs="Arial"/>
        </w:rPr>
        <w:t>4</w:t>
      </w:r>
      <w:r w:rsidR="004C1B52" w:rsidRPr="00557FA9">
        <w:rPr>
          <w:rFonts w:ascii="Arial" w:hAnsi="Arial" w:cs="Arial"/>
        </w:rPr>
        <w:t>.000</w:t>
      </w:r>
      <w:r w:rsidR="005B1BF9" w:rsidRPr="00557FA9">
        <w:rPr>
          <w:rFonts w:ascii="Arial" w:hAnsi="Arial" w:cs="Arial"/>
        </w:rPr>
        <w:t xml:space="preserve"> kuna</w:t>
      </w:r>
      <w:r w:rsidR="0032271E">
        <w:rPr>
          <w:rFonts w:ascii="Arial" w:hAnsi="Arial" w:cs="Arial"/>
        </w:rPr>
        <w:t xml:space="preserve"> zbog većih troškova održavanja obalnog pojasa.</w:t>
      </w:r>
      <w:r w:rsidR="00C92D9B">
        <w:rPr>
          <w:rFonts w:ascii="Arial" w:hAnsi="Arial" w:cs="Arial"/>
        </w:rPr>
        <w:t xml:space="preserve"> </w:t>
      </w:r>
    </w:p>
    <w:p w14:paraId="64897B79" w14:textId="214C62A6" w:rsidR="006E0F3A" w:rsidRPr="005B1BF9" w:rsidRDefault="002614A0" w:rsidP="007B3763">
      <w:pPr>
        <w:ind w:left="1050"/>
        <w:rPr>
          <w:rFonts w:ascii="Arial" w:hAnsi="Arial" w:cs="Arial"/>
        </w:rPr>
      </w:pPr>
      <w:r>
        <w:rPr>
          <w:rFonts w:ascii="Arial" w:hAnsi="Arial" w:cs="Arial"/>
        </w:rPr>
        <w:t>17)</w:t>
      </w:r>
      <w:r w:rsidR="00327552" w:rsidRPr="005E0713">
        <w:rPr>
          <w:rFonts w:ascii="Arial" w:hAnsi="Arial" w:cs="Arial"/>
        </w:rPr>
        <w:t>Program: 1017</w:t>
      </w:r>
      <w:r w:rsidR="005E0713" w:rsidRPr="005E0713">
        <w:rPr>
          <w:rFonts w:ascii="Arial" w:hAnsi="Arial" w:cs="Arial"/>
        </w:rPr>
        <w:t xml:space="preserve"> – </w:t>
      </w:r>
      <w:r w:rsidR="00327552" w:rsidRPr="005E0713">
        <w:rPr>
          <w:rFonts w:ascii="Arial" w:hAnsi="Arial" w:cs="Arial"/>
        </w:rPr>
        <w:t xml:space="preserve">odnosi se na troškove tj. donacije u zdravstvu te troškove dokumentacije za izgradnju zdravstvenog centra. </w:t>
      </w:r>
      <w:r w:rsidR="005B1BF9">
        <w:rPr>
          <w:rFonts w:ascii="Arial" w:hAnsi="Arial" w:cs="Arial"/>
        </w:rPr>
        <w:t xml:space="preserve">Program se </w:t>
      </w:r>
      <w:r>
        <w:rPr>
          <w:rFonts w:ascii="Arial" w:hAnsi="Arial" w:cs="Arial"/>
        </w:rPr>
        <w:t>ne mijenja.</w:t>
      </w:r>
    </w:p>
    <w:p w14:paraId="7D447532" w14:textId="77777777" w:rsidR="003B5373" w:rsidRDefault="003B5373" w:rsidP="002614A0">
      <w:pPr>
        <w:pStyle w:val="Naslov3"/>
        <w:numPr>
          <w:ilvl w:val="0"/>
          <w:numId w:val="0"/>
        </w:numPr>
        <w:ind w:left="975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lastRenderedPageBreak/>
        <w:t xml:space="preserve"> </w:t>
      </w:r>
      <w:r w:rsidR="002614A0">
        <w:rPr>
          <w:rFonts w:ascii="Arial" w:hAnsi="Arial" w:cs="Arial"/>
          <w:sz w:val="22"/>
          <w:szCs w:val="22"/>
          <w:u w:val="none"/>
        </w:rPr>
        <w:t>18)</w:t>
      </w:r>
      <w:r w:rsidR="00327552" w:rsidRPr="005E0713">
        <w:rPr>
          <w:rFonts w:ascii="Arial" w:hAnsi="Arial" w:cs="Arial"/>
          <w:sz w:val="22"/>
          <w:szCs w:val="22"/>
          <w:u w:val="none"/>
        </w:rPr>
        <w:t>Program: 1018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radi se o programu unapređenja i razvoja sporta na području </w:t>
      </w:r>
      <w:r w:rsidR="002614A0">
        <w:rPr>
          <w:rFonts w:ascii="Arial" w:hAnsi="Arial" w:cs="Arial"/>
          <w:sz w:val="22"/>
          <w:szCs w:val="22"/>
          <w:u w:val="none"/>
        </w:rPr>
        <w:t xml:space="preserve"> </w:t>
      </w:r>
      <w:r>
        <w:rPr>
          <w:rFonts w:ascii="Arial" w:hAnsi="Arial" w:cs="Arial"/>
          <w:sz w:val="22"/>
          <w:szCs w:val="22"/>
          <w:u w:val="none"/>
        </w:rPr>
        <w:t xml:space="preserve">   </w:t>
      </w:r>
    </w:p>
    <w:p w14:paraId="2D7EC34C" w14:textId="77777777" w:rsidR="003B5373" w:rsidRDefault="003B5373" w:rsidP="002614A0">
      <w:pPr>
        <w:pStyle w:val="Naslov3"/>
        <w:numPr>
          <w:ilvl w:val="0"/>
          <w:numId w:val="0"/>
        </w:numPr>
        <w:ind w:left="975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grada. </w:t>
      </w:r>
      <w:r w:rsidR="004C1B52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3A37E6">
        <w:rPr>
          <w:rFonts w:ascii="Arial" w:hAnsi="Arial" w:cs="Arial"/>
          <w:sz w:val="22"/>
          <w:szCs w:val="22"/>
          <w:u w:val="none"/>
        </w:rPr>
        <w:t>povećava</w:t>
      </w:r>
      <w:r w:rsidR="004C1B52">
        <w:rPr>
          <w:rFonts w:ascii="Arial" w:hAnsi="Arial" w:cs="Arial"/>
          <w:sz w:val="22"/>
          <w:szCs w:val="22"/>
          <w:u w:val="none"/>
        </w:rPr>
        <w:t xml:space="preserve"> za </w:t>
      </w:r>
      <w:r w:rsidR="002614A0">
        <w:rPr>
          <w:rFonts w:ascii="Arial" w:hAnsi="Arial" w:cs="Arial"/>
          <w:sz w:val="22"/>
          <w:szCs w:val="22"/>
          <w:u w:val="none"/>
        </w:rPr>
        <w:t>775</w:t>
      </w:r>
      <w:r w:rsidR="00213D59" w:rsidRPr="003A37E6">
        <w:rPr>
          <w:rFonts w:ascii="Arial" w:hAnsi="Arial" w:cs="Arial"/>
          <w:sz w:val="22"/>
          <w:szCs w:val="22"/>
          <w:u w:val="none"/>
        </w:rPr>
        <w:t>.</w:t>
      </w:r>
      <w:r w:rsidR="005B1BF9" w:rsidRPr="003A37E6">
        <w:rPr>
          <w:rFonts w:ascii="Arial" w:hAnsi="Arial" w:cs="Arial"/>
          <w:sz w:val="22"/>
          <w:szCs w:val="22"/>
          <w:u w:val="none"/>
        </w:rPr>
        <w:t>000 kuna</w:t>
      </w:r>
      <w:r w:rsidR="00CB25BB">
        <w:rPr>
          <w:rFonts w:ascii="Arial" w:hAnsi="Arial" w:cs="Arial"/>
          <w:sz w:val="22"/>
          <w:szCs w:val="22"/>
          <w:u w:val="none"/>
        </w:rPr>
        <w:t xml:space="preserve"> zbog povećavanja sredstava za 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</w:p>
    <w:p w14:paraId="79C88516" w14:textId="77777777" w:rsidR="003B5373" w:rsidRDefault="003B5373" w:rsidP="002614A0">
      <w:pPr>
        <w:pStyle w:val="Naslov3"/>
        <w:numPr>
          <w:ilvl w:val="0"/>
          <w:numId w:val="0"/>
        </w:numPr>
        <w:ind w:left="975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CB25BB">
        <w:rPr>
          <w:rFonts w:ascii="Arial" w:hAnsi="Arial" w:cs="Arial"/>
          <w:sz w:val="22"/>
          <w:szCs w:val="22"/>
          <w:u w:val="none"/>
        </w:rPr>
        <w:t>donaciju Sport</w:t>
      </w:r>
      <w:r w:rsidR="00AD0624">
        <w:rPr>
          <w:rFonts w:ascii="Arial" w:hAnsi="Arial" w:cs="Arial"/>
          <w:sz w:val="22"/>
          <w:szCs w:val="22"/>
          <w:u w:val="none"/>
        </w:rPr>
        <w:t>s</w:t>
      </w:r>
      <w:r w:rsidR="00CB25BB">
        <w:rPr>
          <w:rFonts w:ascii="Arial" w:hAnsi="Arial" w:cs="Arial"/>
          <w:sz w:val="22"/>
          <w:szCs w:val="22"/>
          <w:u w:val="none"/>
        </w:rPr>
        <w:t>koj zajednici te povećanim tr</w:t>
      </w:r>
      <w:r w:rsidR="00F077CD">
        <w:rPr>
          <w:rFonts w:ascii="Arial" w:hAnsi="Arial" w:cs="Arial"/>
          <w:sz w:val="22"/>
          <w:szCs w:val="22"/>
          <w:u w:val="none"/>
        </w:rPr>
        <w:t>o</w:t>
      </w:r>
      <w:r w:rsidR="00CB25BB">
        <w:rPr>
          <w:rFonts w:ascii="Arial" w:hAnsi="Arial" w:cs="Arial"/>
          <w:sz w:val="22"/>
          <w:szCs w:val="22"/>
          <w:u w:val="none"/>
        </w:rPr>
        <w:t>škovi izgradnje sportsko-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</w:p>
    <w:p w14:paraId="0952B6A3" w14:textId="1CA69D59" w:rsidR="00327552" w:rsidRPr="005E0713" w:rsidRDefault="003B5373" w:rsidP="002614A0">
      <w:pPr>
        <w:pStyle w:val="Naslov3"/>
        <w:numPr>
          <w:ilvl w:val="0"/>
          <w:numId w:val="0"/>
        </w:numPr>
        <w:ind w:left="975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CB25BB">
        <w:rPr>
          <w:rFonts w:ascii="Arial" w:hAnsi="Arial" w:cs="Arial"/>
          <w:sz w:val="22"/>
          <w:szCs w:val="22"/>
          <w:u w:val="none"/>
        </w:rPr>
        <w:t>rekreacijskih t</w:t>
      </w:r>
      <w:r w:rsidR="00642334">
        <w:rPr>
          <w:rFonts w:ascii="Arial" w:hAnsi="Arial" w:cs="Arial"/>
          <w:sz w:val="22"/>
          <w:szCs w:val="22"/>
          <w:u w:val="none"/>
        </w:rPr>
        <w:t>erena</w:t>
      </w:r>
      <w:r w:rsidR="002614A0">
        <w:rPr>
          <w:rFonts w:ascii="Arial" w:hAnsi="Arial" w:cs="Arial"/>
          <w:sz w:val="22"/>
          <w:szCs w:val="22"/>
          <w:u w:val="none"/>
        </w:rPr>
        <w:t>.</w:t>
      </w:r>
    </w:p>
    <w:p w14:paraId="10905F1E" w14:textId="77777777" w:rsidR="003B5373" w:rsidRDefault="002614A0" w:rsidP="002614A0">
      <w:pPr>
        <w:pStyle w:val="Naslov3"/>
        <w:numPr>
          <w:ilvl w:val="0"/>
          <w:numId w:val="0"/>
        </w:numPr>
        <w:ind w:left="975" w:firstLine="81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19)</w:t>
      </w:r>
      <w:r w:rsidR="00327552" w:rsidRPr="005E0713">
        <w:rPr>
          <w:rFonts w:ascii="Arial" w:hAnsi="Arial" w:cs="Arial"/>
          <w:sz w:val="22"/>
          <w:szCs w:val="22"/>
          <w:u w:val="none"/>
        </w:rPr>
        <w:t>Program: 1019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radi se o programskoj djelatnosti u kulturi, donacijama udrugama i ustanovama u kulturi, te održavanje i dodatna ulaganja u očuvanje spomenika kulture. Radi se o programu kojem pripada značajan dio rashodovne </w:t>
      </w:r>
    </w:p>
    <w:p w14:paraId="0B901BE5" w14:textId="77777777" w:rsidR="003B5373" w:rsidRDefault="00327552" w:rsidP="002614A0">
      <w:pPr>
        <w:pStyle w:val="Naslov3"/>
        <w:numPr>
          <w:ilvl w:val="0"/>
          <w:numId w:val="0"/>
        </w:numPr>
        <w:ind w:left="975" w:firstLine="81"/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strane proračuna, jer se odnosi na dodatna ulaganja na značajne kapitalne objekte (Arsenal,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Loggia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>,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Kula sat,</w:t>
      </w:r>
      <w:r w:rsidRPr="005E0713">
        <w:rPr>
          <w:rFonts w:ascii="Arial" w:hAnsi="Arial" w:cs="Arial"/>
          <w:sz w:val="22"/>
          <w:szCs w:val="22"/>
          <w:u w:val="none"/>
        </w:rPr>
        <w:t xml:space="preserve"> palača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Vukašinović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 xml:space="preserve">). </w:t>
      </w:r>
      <w:r w:rsidR="00213D59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4C1B52">
        <w:rPr>
          <w:rFonts w:ascii="Arial" w:hAnsi="Arial" w:cs="Arial"/>
          <w:sz w:val="22"/>
          <w:szCs w:val="22"/>
          <w:u w:val="none"/>
        </w:rPr>
        <w:t>povećava</w:t>
      </w:r>
      <w:r w:rsidR="00213D59">
        <w:rPr>
          <w:rFonts w:ascii="Arial" w:hAnsi="Arial" w:cs="Arial"/>
          <w:sz w:val="22"/>
          <w:szCs w:val="22"/>
          <w:u w:val="none"/>
        </w:rPr>
        <w:t xml:space="preserve"> za </w:t>
      </w:r>
      <w:r w:rsidR="003B5373">
        <w:rPr>
          <w:rFonts w:ascii="Arial" w:hAnsi="Arial" w:cs="Arial"/>
          <w:sz w:val="22"/>
          <w:szCs w:val="22"/>
          <w:u w:val="none"/>
        </w:rPr>
        <w:t xml:space="preserve">  </w:t>
      </w:r>
    </w:p>
    <w:p w14:paraId="0BCD8E9F" w14:textId="59BC948F" w:rsidR="003B5373" w:rsidRDefault="002614A0" w:rsidP="002614A0">
      <w:pPr>
        <w:pStyle w:val="Naslov3"/>
        <w:numPr>
          <w:ilvl w:val="0"/>
          <w:numId w:val="0"/>
        </w:numPr>
        <w:ind w:left="975" w:firstLine="81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7</w:t>
      </w:r>
      <w:r w:rsidR="003B5373">
        <w:rPr>
          <w:rFonts w:ascii="Arial" w:hAnsi="Arial" w:cs="Arial"/>
          <w:sz w:val="22"/>
          <w:szCs w:val="22"/>
          <w:u w:val="none"/>
        </w:rPr>
        <w:t>7</w:t>
      </w:r>
      <w:r>
        <w:rPr>
          <w:rFonts w:ascii="Arial" w:hAnsi="Arial" w:cs="Arial"/>
          <w:sz w:val="22"/>
          <w:szCs w:val="22"/>
          <w:u w:val="none"/>
        </w:rPr>
        <w:t>0</w:t>
      </w:r>
      <w:r w:rsidR="00AE5EB7">
        <w:rPr>
          <w:rFonts w:ascii="Arial" w:hAnsi="Arial" w:cs="Arial"/>
          <w:sz w:val="22"/>
          <w:szCs w:val="22"/>
          <w:u w:val="none"/>
        </w:rPr>
        <w:t>.000</w:t>
      </w:r>
      <w:r w:rsidR="003A37E6">
        <w:rPr>
          <w:rFonts w:ascii="Arial" w:hAnsi="Arial" w:cs="Arial"/>
          <w:sz w:val="22"/>
          <w:szCs w:val="22"/>
          <w:u w:val="none"/>
        </w:rPr>
        <w:t xml:space="preserve"> </w:t>
      </w:r>
      <w:r w:rsidR="003B5373">
        <w:rPr>
          <w:rFonts w:ascii="Arial" w:hAnsi="Arial" w:cs="Arial"/>
          <w:sz w:val="22"/>
          <w:szCs w:val="22"/>
          <w:u w:val="none"/>
        </w:rPr>
        <w:t xml:space="preserve"> </w:t>
      </w:r>
      <w:r w:rsidR="003A37E6">
        <w:rPr>
          <w:rFonts w:ascii="Arial" w:hAnsi="Arial" w:cs="Arial"/>
          <w:sz w:val="22"/>
          <w:szCs w:val="22"/>
          <w:u w:val="none"/>
        </w:rPr>
        <w:t xml:space="preserve">kuna. Od toga </w:t>
      </w:r>
      <w:r>
        <w:rPr>
          <w:rFonts w:ascii="Arial" w:hAnsi="Arial" w:cs="Arial"/>
          <w:sz w:val="22"/>
          <w:szCs w:val="22"/>
          <w:u w:val="none"/>
        </w:rPr>
        <w:t>260</w:t>
      </w:r>
      <w:r w:rsidR="003A37E6">
        <w:rPr>
          <w:rFonts w:ascii="Arial" w:hAnsi="Arial" w:cs="Arial"/>
          <w:sz w:val="22"/>
          <w:szCs w:val="22"/>
          <w:u w:val="none"/>
        </w:rPr>
        <w:t xml:space="preserve">.000 kuna odnosi se na </w:t>
      </w:r>
      <w:r w:rsidR="00AE5EB7">
        <w:rPr>
          <w:rFonts w:ascii="Arial" w:hAnsi="Arial" w:cs="Arial"/>
          <w:sz w:val="22"/>
          <w:szCs w:val="22"/>
          <w:u w:val="none"/>
        </w:rPr>
        <w:t xml:space="preserve">održavanje spomenika </w:t>
      </w:r>
    </w:p>
    <w:p w14:paraId="45355159" w14:textId="3DA225B4" w:rsidR="005E0713" w:rsidRPr="005E0713" w:rsidRDefault="003B5373" w:rsidP="003B5373">
      <w:pPr>
        <w:pStyle w:val="Naslov3"/>
        <w:numPr>
          <w:ilvl w:val="0"/>
          <w:numId w:val="0"/>
        </w:numPr>
        <w:ind w:left="1080" w:hanging="72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           </w:t>
      </w:r>
      <w:r w:rsidR="00AE5EB7">
        <w:rPr>
          <w:rFonts w:ascii="Arial" w:hAnsi="Arial" w:cs="Arial"/>
          <w:sz w:val="22"/>
          <w:szCs w:val="22"/>
          <w:u w:val="none"/>
        </w:rPr>
        <w:t>kulture</w:t>
      </w:r>
      <w:r w:rsidR="002614A0">
        <w:rPr>
          <w:rFonts w:ascii="Arial" w:hAnsi="Arial" w:cs="Arial"/>
          <w:sz w:val="22"/>
          <w:szCs w:val="22"/>
          <w:u w:val="none"/>
        </w:rPr>
        <w:t>.</w:t>
      </w:r>
    </w:p>
    <w:p w14:paraId="297E9DC6" w14:textId="25BAD6A7" w:rsidR="00327552" w:rsidRPr="005E0713" w:rsidRDefault="002614A0" w:rsidP="002614A0">
      <w:pPr>
        <w:pStyle w:val="Naslov3"/>
        <w:numPr>
          <w:ilvl w:val="0"/>
          <w:numId w:val="0"/>
        </w:numPr>
        <w:ind w:left="975" w:firstLine="81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20)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Program: 1020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="00327552" w:rsidRPr="005E0713">
        <w:rPr>
          <w:rFonts w:ascii="Arial" w:hAnsi="Arial" w:cs="Arial"/>
          <w:sz w:val="22"/>
          <w:szCs w:val="22"/>
          <w:u w:val="none"/>
        </w:rPr>
        <w:t>se na donacije vjerskim zajednicama</w:t>
      </w:r>
      <w:r w:rsidR="005B1BF9">
        <w:rPr>
          <w:rFonts w:ascii="Arial" w:hAnsi="Arial" w:cs="Arial"/>
          <w:sz w:val="22"/>
          <w:szCs w:val="22"/>
          <w:u w:val="none"/>
        </w:rPr>
        <w:t>.</w:t>
      </w:r>
      <w:r w:rsidR="00213D59">
        <w:rPr>
          <w:rFonts w:ascii="Arial" w:hAnsi="Arial" w:cs="Arial"/>
          <w:sz w:val="22"/>
          <w:szCs w:val="22"/>
          <w:u w:val="none"/>
        </w:rPr>
        <w:t xml:space="preserve"> </w:t>
      </w:r>
      <w:r w:rsidR="004C1B52">
        <w:rPr>
          <w:rFonts w:ascii="Arial" w:hAnsi="Arial" w:cs="Arial"/>
          <w:sz w:val="22"/>
          <w:szCs w:val="22"/>
          <w:u w:val="none"/>
        </w:rPr>
        <w:t xml:space="preserve">Povećava se za </w:t>
      </w:r>
      <w:r w:rsidR="00F077CD">
        <w:rPr>
          <w:rFonts w:ascii="Arial" w:hAnsi="Arial" w:cs="Arial"/>
          <w:sz w:val="22"/>
          <w:szCs w:val="22"/>
          <w:u w:val="none"/>
        </w:rPr>
        <w:t xml:space="preserve">  </w:t>
      </w:r>
      <w:r>
        <w:rPr>
          <w:rFonts w:ascii="Arial" w:hAnsi="Arial" w:cs="Arial"/>
          <w:sz w:val="22"/>
          <w:szCs w:val="22"/>
          <w:u w:val="none"/>
        </w:rPr>
        <w:t>8</w:t>
      </w:r>
      <w:r w:rsidR="00213D59" w:rsidRPr="003A37E6">
        <w:rPr>
          <w:rFonts w:ascii="Arial" w:hAnsi="Arial" w:cs="Arial"/>
          <w:sz w:val="22"/>
          <w:szCs w:val="22"/>
          <w:u w:val="none"/>
        </w:rPr>
        <w:t>0.000</w:t>
      </w:r>
      <w:r w:rsidR="00213D59">
        <w:rPr>
          <w:rFonts w:ascii="Arial" w:hAnsi="Arial" w:cs="Arial"/>
          <w:sz w:val="22"/>
          <w:szCs w:val="22"/>
          <w:u w:val="none"/>
        </w:rPr>
        <w:t xml:space="preserve"> kuna</w:t>
      </w:r>
      <w:r w:rsidR="003A37E6">
        <w:rPr>
          <w:rFonts w:ascii="Arial" w:hAnsi="Arial" w:cs="Arial"/>
          <w:sz w:val="22"/>
          <w:szCs w:val="22"/>
          <w:u w:val="none"/>
        </w:rPr>
        <w:t xml:space="preserve"> temeljem zahtjeva vjerskih zajednica.</w:t>
      </w:r>
    </w:p>
    <w:p w14:paraId="25986859" w14:textId="77777777" w:rsidR="00F077CD" w:rsidRDefault="002614A0" w:rsidP="002614A0">
      <w:pPr>
        <w:pStyle w:val="Naslov3"/>
        <w:numPr>
          <w:ilvl w:val="0"/>
          <w:numId w:val="0"/>
        </w:numPr>
        <w:ind w:left="975" w:firstLine="81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21)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Program: 1021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="00327552" w:rsidRPr="005E0713">
        <w:rPr>
          <w:rFonts w:ascii="Arial" w:hAnsi="Arial" w:cs="Arial"/>
          <w:sz w:val="22"/>
          <w:szCs w:val="22"/>
          <w:u w:val="none"/>
        </w:rPr>
        <w:t>se na potpore strankama i ostalim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udrugama</w:t>
      </w:r>
      <w:r w:rsidR="005E0713" w:rsidRPr="003A37E6">
        <w:rPr>
          <w:rFonts w:ascii="Arial" w:hAnsi="Arial" w:cs="Arial"/>
          <w:sz w:val="22"/>
          <w:szCs w:val="22"/>
          <w:u w:val="none"/>
        </w:rPr>
        <w:t>.</w:t>
      </w:r>
      <w:r w:rsidR="003A37E6">
        <w:rPr>
          <w:rFonts w:ascii="Arial" w:hAnsi="Arial" w:cs="Arial"/>
          <w:sz w:val="22"/>
          <w:szCs w:val="22"/>
          <w:u w:val="none"/>
        </w:rPr>
        <w:t xml:space="preserve"> </w:t>
      </w:r>
      <w:r w:rsidR="00F077CD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FA44488" w14:textId="51E05136" w:rsidR="002614A0" w:rsidRDefault="004C1B52" w:rsidP="002614A0">
      <w:pPr>
        <w:pStyle w:val="Naslov3"/>
        <w:numPr>
          <w:ilvl w:val="0"/>
          <w:numId w:val="0"/>
        </w:numPr>
        <w:ind w:left="975" w:firstLine="81"/>
        <w:rPr>
          <w:rFonts w:ascii="Arial" w:hAnsi="Arial" w:cs="Arial"/>
          <w:sz w:val="22"/>
          <w:szCs w:val="22"/>
          <w:u w:val="none"/>
        </w:rPr>
      </w:pPr>
      <w:r w:rsidRPr="003A37E6">
        <w:rPr>
          <w:rFonts w:ascii="Arial" w:hAnsi="Arial" w:cs="Arial"/>
          <w:sz w:val="22"/>
          <w:szCs w:val="22"/>
          <w:u w:val="none"/>
        </w:rPr>
        <w:t xml:space="preserve">Program </w:t>
      </w:r>
      <w:r w:rsidR="002614A0">
        <w:rPr>
          <w:rFonts w:ascii="Arial" w:hAnsi="Arial" w:cs="Arial"/>
          <w:sz w:val="22"/>
          <w:szCs w:val="22"/>
          <w:u w:val="none"/>
        </w:rPr>
        <w:t>se smanjuje za 55.000 kuna.</w:t>
      </w:r>
    </w:p>
    <w:p w14:paraId="764EBF8B" w14:textId="62E7EF1A" w:rsidR="00327552" w:rsidRPr="005E0713" w:rsidRDefault="00F077CD" w:rsidP="002614A0">
      <w:pPr>
        <w:pStyle w:val="Naslov3"/>
        <w:numPr>
          <w:ilvl w:val="0"/>
          <w:numId w:val="0"/>
        </w:numPr>
        <w:ind w:left="627" w:firstLine="348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2614A0">
        <w:rPr>
          <w:rFonts w:ascii="Arial" w:hAnsi="Arial" w:cs="Arial"/>
          <w:sz w:val="22"/>
          <w:szCs w:val="22"/>
          <w:u w:val="none"/>
        </w:rPr>
        <w:t>22)</w:t>
      </w:r>
      <w:r w:rsidR="00327552" w:rsidRPr="005E0713">
        <w:rPr>
          <w:rFonts w:ascii="Arial" w:hAnsi="Arial" w:cs="Arial"/>
          <w:sz w:val="22"/>
          <w:szCs w:val="22"/>
          <w:u w:val="none"/>
        </w:rPr>
        <w:t>Program: 1022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="00327552" w:rsidRPr="005E0713">
        <w:rPr>
          <w:rFonts w:ascii="Arial" w:hAnsi="Arial" w:cs="Arial"/>
          <w:sz w:val="22"/>
          <w:szCs w:val="22"/>
          <w:u w:val="none"/>
        </w:rPr>
        <w:t>radi se o potporama Osnovnoj i Srednjoj školi Hvar.</w:t>
      </w:r>
    </w:p>
    <w:p w14:paraId="46172F28" w14:textId="1CE6AC34" w:rsidR="005E0713" w:rsidRPr="005E0713" w:rsidRDefault="004C1B52" w:rsidP="005E0713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Povećava</w:t>
      </w:r>
      <w:r w:rsidR="00213D59">
        <w:rPr>
          <w:rFonts w:ascii="Arial" w:hAnsi="Arial" w:cs="Arial"/>
          <w:sz w:val="22"/>
          <w:szCs w:val="22"/>
          <w:u w:val="none"/>
        </w:rPr>
        <w:t xml:space="preserve"> se za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2614A0">
        <w:rPr>
          <w:rFonts w:ascii="Arial" w:hAnsi="Arial" w:cs="Arial"/>
          <w:sz w:val="22"/>
          <w:szCs w:val="22"/>
          <w:u w:val="none"/>
        </w:rPr>
        <w:t>4</w:t>
      </w:r>
      <w:r w:rsidR="00FF1901">
        <w:rPr>
          <w:rFonts w:ascii="Arial" w:hAnsi="Arial" w:cs="Arial"/>
          <w:sz w:val="22"/>
          <w:szCs w:val="22"/>
          <w:u w:val="none"/>
        </w:rPr>
        <w:t>0</w:t>
      </w:r>
      <w:r w:rsidRPr="003A37E6">
        <w:rPr>
          <w:rFonts w:ascii="Arial" w:hAnsi="Arial" w:cs="Arial"/>
          <w:sz w:val="22"/>
          <w:szCs w:val="22"/>
          <w:u w:val="none"/>
        </w:rPr>
        <w:t>.000</w:t>
      </w:r>
      <w:r w:rsidR="00213D59">
        <w:rPr>
          <w:rFonts w:ascii="Arial" w:hAnsi="Arial" w:cs="Arial"/>
          <w:sz w:val="22"/>
          <w:szCs w:val="22"/>
          <w:u w:val="none"/>
        </w:rPr>
        <w:t xml:space="preserve"> kuna</w:t>
      </w:r>
      <w:r w:rsidR="00622909">
        <w:rPr>
          <w:rFonts w:ascii="Arial" w:hAnsi="Arial" w:cs="Arial"/>
          <w:sz w:val="22"/>
          <w:szCs w:val="22"/>
          <w:u w:val="none"/>
        </w:rPr>
        <w:t xml:space="preserve"> </w:t>
      </w:r>
      <w:r w:rsidR="002614A0">
        <w:rPr>
          <w:rFonts w:ascii="Arial" w:hAnsi="Arial" w:cs="Arial"/>
          <w:sz w:val="22"/>
          <w:szCs w:val="22"/>
          <w:u w:val="none"/>
        </w:rPr>
        <w:t xml:space="preserve">zbog veće tekuće donacije </w:t>
      </w:r>
      <w:r w:rsidR="00D54917">
        <w:rPr>
          <w:rFonts w:ascii="Arial" w:hAnsi="Arial" w:cs="Arial"/>
          <w:sz w:val="22"/>
          <w:szCs w:val="22"/>
          <w:u w:val="none"/>
        </w:rPr>
        <w:t>osnovnoj školi</w:t>
      </w:r>
      <w:r w:rsidR="002614A0">
        <w:rPr>
          <w:rFonts w:ascii="Arial" w:hAnsi="Arial" w:cs="Arial"/>
          <w:sz w:val="22"/>
          <w:szCs w:val="22"/>
          <w:u w:val="none"/>
        </w:rPr>
        <w:t xml:space="preserve"> nabavu rad</w:t>
      </w:r>
      <w:r w:rsidR="00F077CD">
        <w:rPr>
          <w:rFonts w:ascii="Arial" w:hAnsi="Arial" w:cs="Arial"/>
          <w:sz w:val="22"/>
          <w:szCs w:val="22"/>
          <w:u w:val="none"/>
        </w:rPr>
        <w:t>n</w:t>
      </w:r>
      <w:r w:rsidR="002614A0">
        <w:rPr>
          <w:rFonts w:ascii="Arial" w:hAnsi="Arial" w:cs="Arial"/>
          <w:sz w:val="22"/>
          <w:szCs w:val="22"/>
          <w:u w:val="none"/>
        </w:rPr>
        <w:t>ih bilježnica.</w:t>
      </w:r>
    </w:p>
    <w:p w14:paraId="0278EE85" w14:textId="561D2FFF" w:rsidR="00327552" w:rsidRDefault="002614A0" w:rsidP="002614A0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23)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Program: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1023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="00327552" w:rsidRPr="005E0713">
        <w:rPr>
          <w:rFonts w:ascii="Arial" w:hAnsi="Arial" w:cs="Arial"/>
          <w:sz w:val="22"/>
          <w:szCs w:val="22"/>
          <w:u w:val="none"/>
        </w:rPr>
        <w:t>se na poslove socijalne skrbi</w:t>
      </w:r>
      <w:r w:rsidR="005B1BF9">
        <w:rPr>
          <w:rFonts w:ascii="Arial" w:hAnsi="Arial" w:cs="Arial"/>
          <w:sz w:val="22"/>
          <w:szCs w:val="22"/>
          <w:u w:val="none"/>
        </w:rPr>
        <w:t xml:space="preserve"> (pomoć kućanstvima, stipendije, pomoć Crvenom Križu i gradu Vukov</w:t>
      </w:r>
      <w:r w:rsidR="00213D59">
        <w:rPr>
          <w:rFonts w:ascii="Arial" w:hAnsi="Arial" w:cs="Arial"/>
          <w:sz w:val="22"/>
          <w:szCs w:val="22"/>
          <w:u w:val="none"/>
        </w:rPr>
        <w:t xml:space="preserve">aru). Program se </w:t>
      </w:r>
      <w:r>
        <w:rPr>
          <w:rFonts w:ascii="Arial" w:hAnsi="Arial" w:cs="Arial"/>
          <w:sz w:val="22"/>
          <w:szCs w:val="22"/>
          <w:u w:val="none"/>
        </w:rPr>
        <w:t xml:space="preserve">povećava </w:t>
      </w:r>
      <w:r w:rsidR="00E90948">
        <w:rPr>
          <w:rFonts w:ascii="Arial" w:hAnsi="Arial" w:cs="Arial"/>
          <w:sz w:val="22"/>
          <w:szCs w:val="22"/>
          <w:u w:val="none"/>
        </w:rPr>
        <w:t xml:space="preserve"> za </w:t>
      </w:r>
      <w:r>
        <w:rPr>
          <w:rFonts w:ascii="Arial" w:hAnsi="Arial" w:cs="Arial"/>
          <w:sz w:val="22"/>
          <w:szCs w:val="22"/>
          <w:u w:val="none"/>
        </w:rPr>
        <w:t>235</w:t>
      </w:r>
      <w:r w:rsidR="005B1BF9">
        <w:rPr>
          <w:rFonts w:ascii="Arial" w:hAnsi="Arial" w:cs="Arial"/>
          <w:sz w:val="22"/>
          <w:szCs w:val="22"/>
          <w:u w:val="none"/>
        </w:rPr>
        <w:t>.</w:t>
      </w:r>
      <w:r>
        <w:rPr>
          <w:rFonts w:ascii="Arial" w:hAnsi="Arial" w:cs="Arial"/>
          <w:sz w:val="22"/>
          <w:szCs w:val="22"/>
          <w:u w:val="none"/>
        </w:rPr>
        <w:t>0</w:t>
      </w:r>
      <w:r w:rsidR="005B1BF9">
        <w:rPr>
          <w:rFonts w:ascii="Arial" w:hAnsi="Arial" w:cs="Arial"/>
          <w:sz w:val="22"/>
          <w:szCs w:val="22"/>
          <w:u w:val="none"/>
        </w:rPr>
        <w:t>00 kuna</w:t>
      </w:r>
      <w:r w:rsidR="00EA02A8">
        <w:rPr>
          <w:rFonts w:ascii="Arial" w:hAnsi="Arial" w:cs="Arial"/>
          <w:sz w:val="22"/>
          <w:szCs w:val="22"/>
          <w:u w:val="none"/>
        </w:rPr>
        <w:t>.</w:t>
      </w:r>
    </w:p>
    <w:p w14:paraId="746327C0" w14:textId="77777777" w:rsidR="008F7FBD" w:rsidRDefault="008F7FBD" w:rsidP="005E0713"/>
    <w:p w14:paraId="1AF8DCE0" w14:textId="77777777" w:rsidR="005E0713" w:rsidRDefault="005E0713" w:rsidP="005E0713">
      <w:pPr>
        <w:rPr>
          <w:rFonts w:ascii="Arial" w:hAnsi="Arial" w:cs="Arial"/>
        </w:rPr>
      </w:pPr>
      <w:r w:rsidRPr="005E0713">
        <w:rPr>
          <w:rFonts w:ascii="Arial" w:hAnsi="Arial" w:cs="Arial"/>
        </w:rPr>
        <w:t>Glava 00102</w:t>
      </w:r>
    </w:p>
    <w:p w14:paraId="583E4BF9" w14:textId="6FAF4B3D" w:rsidR="005E0713" w:rsidRPr="005E0713" w:rsidRDefault="005E0713" w:rsidP="003F4D74">
      <w:pPr>
        <w:pStyle w:val="Odlomakpopisa"/>
        <w:ind w:left="1080"/>
        <w:rPr>
          <w:rFonts w:ascii="Arial" w:hAnsi="Arial" w:cs="Arial"/>
        </w:rPr>
      </w:pPr>
      <w:r w:rsidRPr="005E0713">
        <w:rPr>
          <w:rFonts w:ascii="Arial" w:hAnsi="Arial" w:cs="Arial"/>
        </w:rPr>
        <w:t>Program: 2001</w:t>
      </w:r>
      <w:r w:rsidR="003F4D74">
        <w:rPr>
          <w:rFonts w:ascii="Arial" w:hAnsi="Arial" w:cs="Arial"/>
        </w:rPr>
        <w:t xml:space="preserve"> – r</w:t>
      </w:r>
      <w:r w:rsidRPr="005E0713">
        <w:rPr>
          <w:rFonts w:ascii="Arial" w:hAnsi="Arial" w:cs="Arial"/>
        </w:rPr>
        <w:t>ashodi u ovom programu su vezani za djelatnost dječjeg vrtića</w:t>
      </w:r>
      <w:r w:rsidR="003F4D74">
        <w:rPr>
          <w:rFonts w:ascii="Arial" w:hAnsi="Arial" w:cs="Arial"/>
        </w:rPr>
        <w:t xml:space="preserve"> te dodatno ulaganje na zgradi </w:t>
      </w:r>
      <w:r w:rsidR="00315013">
        <w:rPr>
          <w:rFonts w:ascii="Arial" w:hAnsi="Arial" w:cs="Arial"/>
        </w:rPr>
        <w:t xml:space="preserve">vrtića za koje su </w:t>
      </w:r>
      <w:r w:rsidR="003F4D74">
        <w:rPr>
          <w:rFonts w:ascii="Arial" w:hAnsi="Arial" w:cs="Arial"/>
        </w:rPr>
        <w:t xml:space="preserve">sredstva dijelom osigurana iz </w:t>
      </w:r>
      <w:r w:rsidR="00315013">
        <w:rPr>
          <w:rFonts w:ascii="Arial" w:hAnsi="Arial" w:cs="Arial"/>
        </w:rPr>
        <w:t>državnog proračuna.</w:t>
      </w:r>
      <w:r w:rsidR="00213D59">
        <w:rPr>
          <w:rFonts w:ascii="Arial" w:hAnsi="Arial" w:cs="Arial"/>
        </w:rPr>
        <w:t xml:space="preserve"> Program se </w:t>
      </w:r>
      <w:r w:rsidR="003A37E6">
        <w:rPr>
          <w:rFonts w:ascii="Arial" w:hAnsi="Arial" w:cs="Arial"/>
        </w:rPr>
        <w:t xml:space="preserve">povećava za </w:t>
      </w:r>
      <w:r w:rsidR="000B11A5">
        <w:rPr>
          <w:rFonts w:ascii="Arial" w:hAnsi="Arial" w:cs="Arial"/>
        </w:rPr>
        <w:t xml:space="preserve">315.415 </w:t>
      </w:r>
      <w:r w:rsidR="003A37E6">
        <w:rPr>
          <w:rFonts w:ascii="Arial" w:hAnsi="Arial" w:cs="Arial"/>
        </w:rPr>
        <w:t>kuna</w:t>
      </w:r>
      <w:r w:rsidR="000B11A5">
        <w:rPr>
          <w:rFonts w:ascii="Arial" w:hAnsi="Arial" w:cs="Arial"/>
        </w:rPr>
        <w:t>.</w:t>
      </w:r>
      <w:r w:rsidR="00315013">
        <w:rPr>
          <w:rFonts w:ascii="Arial" w:hAnsi="Arial" w:cs="Arial"/>
        </w:rPr>
        <w:t xml:space="preserve"> </w:t>
      </w:r>
    </w:p>
    <w:p w14:paraId="2CF19676" w14:textId="77777777" w:rsidR="00C92D9B" w:rsidRPr="005B1BF9" w:rsidRDefault="00C92D9B" w:rsidP="005B1BF9">
      <w:pPr>
        <w:rPr>
          <w:rFonts w:ascii="Arial" w:hAnsi="Arial" w:cs="Arial"/>
        </w:rPr>
      </w:pPr>
    </w:p>
    <w:p w14:paraId="4B25E942" w14:textId="77777777" w:rsidR="00327552" w:rsidRPr="00327552" w:rsidRDefault="003F4D74" w:rsidP="003F4D74">
      <w:pPr>
        <w:rPr>
          <w:rFonts w:ascii="Arial" w:hAnsi="Arial" w:cs="Arial"/>
        </w:rPr>
      </w:pPr>
      <w:r>
        <w:rPr>
          <w:rFonts w:ascii="Arial" w:hAnsi="Arial" w:cs="Arial"/>
        </w:rPr>
        <w:t>Glava 00103</w:t>
      </w:r>
    </w:p>
    <w:p w14:paraId="08727241" w14:textId="77777777" w:rsidR="00327552" w:rsidRPr="003F4D74" w:rsidRDefault="00327552" w:rsidP="003F4D74">
      <w:pPr>
        <w:pStyle w:val="Odlomakpopisa"/>
        <w:ind w:left="1080"/>
        <w:rPr>
          <w:rFonts w:ascii="Arial" w:hAnsi="Arial" w:cs="Arial"/>
        </w:rPr>
      </w:pPr>
      <w:r w:rsidRPr="003F4D74">
        <w:rPr>
          <w:rFonts w:ascii="Arial" w:hAnsi="Arial" w:cs="Arial"/>
        </w:rPr>
        <w:t>Program: 3001</w:t>
      </w:r>
      <w:r w:rsidR="003F4D74" w:rsidRPr="003F4D74">
        <w:rPr>
          <w:rFonts w:ascii="Arial" w:hAnsi="Arial" w:cs="Arial"/>
        </w:rPr>
        <w:t xml:space="preserve"> – rashodi </w:t>
      </w:r>
      <w:r w:rsidRPr="003F4D74">
        <w:rPr>
          <w:rFonts w:ascii="Arial" w:hAnsi="Arial" w:cs="Arial"/>
        </w:rPr>
        <w:t>u ovom programu su vezani za djelatnost Gradske</w:t>
      </w:r>
    </w:p>
    <w:p w14:paraId="2995E2F5" w14:textId="716D7668" w:rsidR="00424E53" w:rsidRDefault="00327552" w:rsidP="003F4D74">
      <w:pPr>
        <w:pStyle w:val="Odlomakpopisa"/>
        <w:spacing w:after="0" w:line="240" w:lineRule="auto"/>
        <w:ind w:left="1080"/>
        <w:jc w:val="both"/>
        <w:rPr>
          <w:rFonts w:ascii="Arial" w:hAnsi="Arial" w:cs="Arial"/>
        </w:rPr>
      </w:pPr>
      <w:r w:rsidRPr="003F4D74">
        <w:rPr>
          <w:rFonts w:ascii="Arial" w:hAnsi="Arial" w:cs="Arial"/>
        </w:rPr>
        <w:t>knjižnice i čitaonice Hvar</w:t>
      </w:r>
      <w:r w:rsidR="00C92D9B">
        <w:rPr>
          <w:rFonts w:ascii="Arial" w:hAnsi="Arial" w:cs="Arial"/>
        </w:rPr>
        <w:t xml:space="preserve"> te ulaganje u izgradnju nove knjižnice</w:t>
      </w:r>
      <w:r w:rsidRPr="003F4D74">
        <w:rPr>
          <w:rFonts w:ascii="Arial" w:hAnsi="Arial" w:cs="Arial"/>
        </w:rPr>
        <w:t xml:space="preserve">. </w:t>
      </w:r>
      <w:r w:rsidR="005B1BF9">
        <w:rPr>
          <w:rFonts w:ascii="Arial" w:hAnsi="Arial" w:cs="Arial"/>
        </w:rPr>
        <w:t xml:space="preserve">Program se </w:t>
      </w:r>
      <w:r w:rsidR="000B11A5">
        <w:rPr>
          <w:rFonts w:ascii="Arial" w:hAnsi="Arial" w:cs="Arial"/>
        </w:rPr>
        <w:t xml:space="preserve">smanjuje </w:t>
      </w:r>
      <w:r w:rsidR="005B1BF9">
        <w:rPr>
          <w:rFonts w:ascii="Arial" w:hAnsi="Arial" w:cs="Arial"/>
        </w:rPr>
        <w:t xml:space="preserve">za </w:t>
      </w:r>
      <w:r w:rsidR="000B11A5">
        <w:rPr>
          <w:rFonts w:ascii="Arial" w:hAnsi="Arial" w:cs="Arial"/>
        </w:rPr>
        <w:t>388.500</w:t>
      </w:r>
      <w:r w:rsidR="005B1BF9">
        <w:rPr>
          <w:rFonts w:ascii="Arial" w:hAnsi="Arial" w:cs="Arial"/>
        </w:rPr>
        <w:t xml:space="preserve"> k</w:t>
      </w:r>
      <w:r w:rsidR="00C92D9B">
        <w:rPr>
          <w:rFonts w:ascii="Arial" w:hAnsi="Arial" w:cs="Arial"/>
        </w:rPr>
        <w:t xml:space="preserve">una zbog </w:t>
      </w:r>
      <w:r w:rsidR="003A37E6">
        <w:rPr>
          <w:rFonts w:ascii="Arial" w:hAnsi="Arial" w:cs="Arial"/>
        </w:rPr>
        <w:t>usklađenja</w:t>
      </w:r>
      <w:r w:rsidR="007B3763">
        <w:rPr>
          <w:rFonts w:ascii="Arial" w:hAnsi="Arial" w:cs="Arial"/>
        </w:rPr>
        <w:t>.</w:t>
      </w:r>
    </w:p>
    <w:p w14:paraId="7630A572" w14:textId="77777777" w:rsidR="003F4D74" w:rsidRDefault="003F4D74" w:rsidP="003F4D74">
      <w:pPr>
        <w:pStyle w:val="Odlomakpopisa"/>
        <w:ind w:left="1080"/>
        <w:rPr>
          <w:rFonts w:ascii="Arial" w:hAnsi="Arial" w:cs="Arial"/>
        </w:rPr>
      </w:pPr>
    </w:p>
    <w:p w14:paraId="4347FB74" w14:textId="4F993831" w:rsidR="003F4D74" w:rsidRPr="00062E85" w:rsidRDefault="003F4D74" w:rsidP="003F4D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Sastavni dio Obrazloženja nacrta prijedloga </w:t>
      </w:r>
      <w:r w:rsidR="005B1BF9">
        <w:rPr>
          <w:rFonts w:ascii="Arial" w:hAnsi="Arial" w:cs="Arial"/>
        </w:rPr>
        <w:t xml:space="preserve">izmjena i dopuna </w:t>
      </w:r>
      <w:r>
        <w:rPr>
          <w:rFonts w:ascii="Arial" w:hAnsi="Arial" w:cs="Arial"/>
        </w:rPr>
        <w:t>Proračuna Grada Hvara za 20</w:t>
      </w:r>
      <w:r w:rsidR="00213D59">
        <w:rPr>
          <w:rFonts w:ascii="Arial" w:hAnsi="Arial" w:cs="Arial"/>
        </w:rPr>
        <w:t>2</w:t>
      </w:r>
      <w:r w:rsidR="00E019BF">
        <w:rPr>
          <w:rFonts w:ascii="Arial" w:hAnsi="Arial" w:cs="Arial"/>
        </w:rPr>
        <w:t>2</w:t>
      </w:r>
      <w:r>
        <w:rPr>
          <w:rFonts w:ascii="Arial" w:hAnsi="Arial" w:cs="Arial"/>
        </w:rPr>
        <w:t>. sa projekcijama za 20</w:t>
      </w:r>
      <w:r w:rsidR="00315013">
        <w:rPr>
          <w:rFonts w:ascii="Arial" w:hAnsi="Arial" w:cs="Arial"/>
        </w:rPr>
        <w:t>2</w:t>
      </w:r>
      <w:r w:rsidR="00E019BF">
        <w:rPr>
          <w:rFonts w:ascii="Arial" w:hAnsi="Arial" w:cs="Arial"/>
        </w:rPr>
        <w:t>3</w:t>
      </w:r>
      <w:r>
        <w:rPr>
          <w:rFonts w:ascii="Arial" w:hAnsi="Arial" w:cs="Arial"/>
        </w:rPr>
        <w:t>. i 202</w:t>
      </w:r>
      <w:r w:rsidR="00E019BF">
        <w:rPr>
          <w:rFonts w:ascii="Arial" w:hAnsi="Arial" w:cs="Arial"/>
        </w:rPr>
        <w:t>4</w:t>
      </w:r>
      <w:r>
        <w:rPr>
          <w:rFonts w:ascii="Arial" w:hAnsi="Arial" w:cs="Arial"/>
        </w:rPr>
        <w:t>. godinu je prijedlog</w:t>
      </w:r>
      <w:r w:rsidR="00062E85">
        <w:rPr>
          <w:rFonts w:ascii="Arial" w:hAnsi="Arial" w:cs="Arial"/>
        </w:rPr>
        <w:t xml:space="preserve"> izmjena i dopuna p</w:t>
      </w:r>
      <w:r>
        <w:rPr>
          <w:rFonts w:ascii="Arial" w:hAnsi="Arial" w:cs="Arial"/>
        </w:rPr>
        <w:t>lana prihoda i primitaka, te rashoda i izdataka Proračuna Grada Hvara za 20</w:t>
      </w:r>
      <w:r w:rsidR="00213D59">
        <w:rPr>
          <w:rFonts w:ascii="Arial" w:hAnsi="Arial" w:cs="Arial"/>
        </w:rPr>
        <w:t>2</w:t>
      </w:r>
      <w:r w:rsidR="00E019BF">
        <w:rPr>
          <w:rFonts w:ascii="Arial" w:hAnsi="Arial" w:cs="Arial"/>
        </w:rPr>
        <w:t>2</w:t>
      </w:r>
      <w:r w:rsidR="00213D5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 kojem je razrađen prijedlog </w:t>
      </w:r>
      <w:r w:rsidR="00062E85">
        <w:rPr>
          <w:rFonts w:ascii="Arial" w:hAnsi="Arial" w:cs="Arial"/>
        </w:rPr>
        <w:t>izmjena i dopuna p</w:t>
      </w:r>
      <w:r>
        <w:rPr>
          <w:rFonts w:ascii="Arial" w:hAnsi="Arial" w:cs="Arial"/>
        </w:rPr>
        <w:t>roračuna Grada Hvara za 20</w:t>
      </w:r>
      <w:r w:rsidR="00213D59">
        <w:rPr>
          <w:rFonts w:ascii="Arial" w:hAnsi="Arial" w:cs="Arial"/>
        </w:rPr>
        <w:t>2</w:t>
      </w:r>
      <w:r w:rsidR="00E019BF">
        <w:rPr>
          <w:rFonts w:ascii="Arial" w:hAnsi="Arial" w:cs="Arial"/>
        </w:rPr>
        <w:t>2</w:t>
      </w:r>
      <w:r>
        <w:rPr>
          <w:rFonts w:ascii="Arial" w:hAnsi="Arial" w:cs="Arial"/>
        </w:rPr>
        <w:t>. na razini odjeljka ekonomske klasifikacije</w:t>
      </w:r>
      <w:r w:rsidR="001125C3">
        <w:rPr>
          <w:rFonts w:ascii="Arial" w:hAnsi="Arial" w:cs="Arial"/>
        </w:rPr>
        <w:t>, a ist</w:t>
      </w:r>
      <w:r w:rsidR="007B3763">
        <w:rPr>
          <w:rFonts w:ascii="Arial" w:hAnsi="Arial" w:cs="Arial"/>
        </w:rPr>
        <w:t>og</w:t>
      </w:r>
      <w:r w:rsidR="001125C3">
        <w:rPr>
          <w:rFonts w:ascii="Arial" w:hAnsi="Arial" w:cs="Arial"/>
        </w:rPr>
        <w:t xml:space="preserve"> donosi gradonačelnik.</w:t>
      </w:r>
    </w:p>
    <w:sectPr w:rsidR="003F4D74" w:rsidRPr="00062E85" w:rsidSect="00C724F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5324" w14:textId="77777777" w:rsidR="00BF53C3" w:rsidRDefault="00BF53C3" w:rsidP="009568AF">
      <w:pPr>
        <w:spacing w:after="0" w:line="240" w:lineRule="auto"/>
      </w:pPr>
      <w:r>
        <w:separator/>
      </w:r>
    </w:p>
  </w:endnote>
  <w:endnote w:type="continuationSeparator" w:id="0">
    <w:p w14:paraId="7B270F1A" w14:textId="77777777" w:rsidR="00BF53C3" w:rsidRDefault="00BF53C3" w:rsidP="009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2896" w14:textId="77777777" w:rsidR="00F65A90" w:rsidRPr="009D001A" w:rsidRDefault="00F65A90">
    <w:pPr>
      <w:pStyle w:val="Podnoje"/>
      <w:jc w:val="right"/>
      <w:rPr>
        <w:rFonts w:ascii="Arial" w:hAnsi="Arial" w:cs="Arial"/>
        <w:sz w:val="14"/>
        <w:szCs w:val="14"/>
      </w:rPr>
    </w:pPr>
  </w:p>
  <w:p w14:paraId="2A1AC6AE" w14:textId="77777777" w:rsidR="00F65A90" w:rsidRDefault="00F65A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82F4" w14:textId="77777777" w:rsidR="00BF53C3" w:rsidRDefault="00BF53C3" w:rsidP="009568AF">
      <w:pPr>
        <w:spacing w:after="0" w:line="240" w:lineRule="auto"/>
      </w:pPr>
      <w:r>
        <w:separator/>
      </w:r>
    </w:p>
  </w:footnote>
  <w:footnote w:type="continuationSeparator" w:id="0">
    <w:p w14:paraId="3AF20604" w14:textId="77777777" w:rsidR="00BF53C3" w:rsidRDefault="00BF53C3" w:rsidP="0095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074"/>
    <w:multiLevelType w:val="hybridMultilevel"/>
    <w:tmpl w:val="9BF80F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C32"/>
    <w:multiLevelType w:val="hybridMultilevel"/>
    <w:tmpl w:val="64C8B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A1CD5"/>
    <w:multiLevelType w:val="multilevel"/>
    <w:tmpl w:val="3F60D2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" w15:restartNumberingAfterBreak="0">
    <w:nsid w:val="103D27E7"/>
    <w:multiLevelType w:val="hybridMultilevel"/>
    <w:tmpl w:val="FDE60C82"/>
    <w:lvl w:ilvl="0" w:tplc="81CC09A0">
      <w:start w:val="1"/>
      <w:numFmt w:val="upperRoman"/>
      <w:pStyle w:val="Naslov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8033A"/>
    <w:multiLevelType w:val="hybridMultilevel"/>
    <w:tmpl w:val="094AC3E2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512DB"/>
    <w:multiLevelType w:val="hybridMultilevel"/>
    <w:tmpl w:val="3DEA94B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B69"/>
    <w:multiLevelType w:val="hybridMultilevel"/>
    <w:tmpl w:val="B0AE9A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A716D3"/>
    <w:multiLevelType w:val="hybridMultilevel"/>
    <w:tmpl w:val="AD64630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96262"/>
    <w:multiLevelType w:val="hybridMultilevel"/>
    <w:tmpl w:val="E9E453E8"/>
    <w:lvl w:ilvl="0" w:tplc="4AFE5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6341A"/>
    <w:multiLevelType w:val="hybridMultilevel"/>
    <w:tmpl w:val="40CAE288"/>
    <w:lvl w:ilvl="0" w:tplc="041A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F2B4B"/>
    <w:multiLevelType w:val="hybridMultilevel"/>
    <w:tmpl w:val="29261F1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01C19"/>
    <w:multiLevelType w:val="hybridMultilevel"/>
    <w:tmpl w:val="56044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25719"/>
    <w:multiLevelType w:val="hybridMultilevel"/>
    <w:tmpl w:val="86F8568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62C39"/>
    <w:multiLevelType w:val="hybridMultilevel"/>
    <w:tmpl w:val="73620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3F5937"/>
    <w:multiLevelType w:val="hybridMultilevel"/>
    <w:tmpl w:val="513CEE36"/>
    <w:lvl w:ilvl="0" w:tplc="39F038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864C6"/>
    <w:multiLevelType w:val="hybridMultilevel"/>
    <w:tmpl w:val="A068647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80BD1"/>
    <w:multiLevelType w:val="hybridMultilevel"/>
    <w:tmpl w:val="E702B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00057F"/>
    <w:multiLevelType w:val="hybridMultilevel"/>
    <w:tmpl w:val="0A8A8B5A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35536"/>
    <w:multiLevelType w:val="hybridMultilevel"/>
    <w:tmpl w:val="1BEA31C6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221D9"/>
    <w:multiLevelType w:val="hybridMultilevel"/>
    <w:tmpl w:val="6C94C64E"/>
    <w:lvl w:ilvl="0" w:tplc="5868ED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42B3E"/>
    <w:multiLevelType w:val="hybridMultilevel"/>
    <w:tmpl w:val="4E522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B233C"/>
    <w:multiLevelType w:val="hybridMultilevel"/>
    <w:tmpl w:val="FD9A956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86148"/>
    <w:multiLevelType w:val="hybridMultilevel"/>
    <w:tmpl w:val="C298B55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D71B8"/>
    <w:multiLevelType w:val="hybridMultilevel"/>
    <w:tmpl w:val="21A6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D797E"/>
    <w:multiLevelType w:val="hybridMultilevel"/>
    <w:tmpl w:val="37646D1A"/>
    <w:lvl w:ilvl="0" w:tplc="DCE83880">
      <w:numFmt w:val="none"/>
      <w:lvlText w:val="-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32777"/>
    <w:multiLevelType w:val="hybridMultilevel"/>
    <w:tmpl w:val="CC3816A0"/>
    <w:lvl w:ilvl="0" w:tplc="B8B0D1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9402B"/>
    <w:multiLevelType w:val="hybridMultilevel"/>
    <w:tmpl w:val="0C3E1DA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37DD2"/>
    <w:multiLevelType w:val="hybridMultilevel"/>
    <w:tmpl w:val="6A5226C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67AA0"/>
    <w:multiLevelType w:val="hybridMultilevel"/>
    <w:tmpl w:val="3D2E8700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10538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220895">
    <w:abstractNumId w:val="0"/>
  </w:num>
  <w:num w:numId="3" w16cid:durableId="210000039">
    <w:abstractNumId w:val="9"/>
  </w:num>
  <w:num w:numId="4" w16cid:durableId="518204118">
    <w:abstractNumId w:val="23"/>
  </w:num>
  <w:num w:numId="5" w16cid:durableId="1916814798">
    <w:abstractNumId w:val="8"/>
  </w:num>
  <w:num w:numId="6" w16cid:durableId="599683311">
    <w:abstractNumId w:val="25"/>
  </w:num>
  <w:num w:numId="7" w16cid:durableId="2064403954">
    <w:abstractNumId w:val="18"/>
  </w:num>
  <w:num w:numId="8" w16cid:durableId="1880584254">
    <w:abstractNumId w:val="17"/>
  </w:num>
  <w:num w:numId="9" w16cid:durableId="1568299716">
    <w:abstractNumId w:val="19"/>
  </w:num>
  <w:num w:numId="10" w16cid:durableId="840779702">
    <w:abstractNumId w:val="11"/>
  </w:num>
  <w:num w:numId="11" w16cid:durableId="594243943">
    <w:abstractNumId w:val="20"/>
  </w:num>
  <w:num w:numId="12" w16cid:durableId="1280989525">
    <w:abstractNumId w:val="15"/>
  </w:num>
  <w:num w:numId="13" w16cid:durableId="1923641975">
    <w:abstractNumId w:val="21"/>
  </w:num>
  <w:num w:numId="14" w16cid:durableId="764961493">
    <w:abstractNumId w:val="5"/>
  </w:num>
  <w:num w:numId="15" w16cid:durableId="1071852784">
    <w:abstractNumId w:val="22"/>
  </w:num>
  <w:num w:numId="16" w16cid:durableId="2126729844">
    <w:abstractNumId w:val="26"/>
  </w:num>
  <w:num w:numId="17" w16cid:durableId="1499227603">
    <w:abstractNumId w:val="10"/>
  </w:num>
  <w:num w:numId="18" w16cid:durableId="893782050">
    <w:abstractNumId w:val="28"/>
  </w:num>
  <w:num w:numId="19" w16cid:durableId="1764649151">
    <w:abstractNumId w:val="4"/>
  </w:num>
  <w:num w:numId="20" w16cid:durableId="1650092435">
    <w:abstractNumId w:val="27"/>
  </w:num>
  <w:num w:numId="21" w16cid:durableId="168638677">
    <w:abstractNumId w:val="7"/>
  </w:num>
  <w:num w:numId="22" w16cid:durableId="2104304815">
    <w:abstractNumId w:val="16"/>
  </w:num>
  <w:num w:numId="23" w16cid:durableId="1610315091">
    <w:abstractNumId w:val="13"/>
  </w:num>
  <w:num w:numId="24" w16cid:durableId="1630043093">
    <w:abstractNumId w:val="1"/>
  </w:num>
  <w:num w:numId="25" w16cid:durableId="1839996311">
    <w:abstractNumId w:val="14"/>
  </w:num>
  <w:num w:numId="26" w16cid:durableId="250748746">
    <w:abstractNumId w:val="2"/>
  </w:num>
  <w:num w:numId="27" w16cid:durableId="847601293">
    <w:abstractNumId w:val="24"/>
  </w:num>
  <w:num w:numId="28" w16cid:durableId="1394542863">
    <w:abstractNumId w:val="3"/>
  </w:num>
  <w:num w:numId="29" w16cid:durableId="1839729570">
    <w:abstractNumId w:val="12"/>
  </w:num>
  <w:num w:numId="30" w16cid:durableId="99032222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65A"/>
    <w:rsid w:val="000019BC"/>
    <w:rsid w:val="0000515A"/>
    <w:rsid w:val="0001076F"/>
    <w:rsid w:val="0001301C"/>
    <w:rsid w:val="00015A3F"/>
    <w:rsid w:val="0001620B"/>
    <w:rsid w:val="000203D0"/>
    <w:rsid w:val="000212AA"/>
    <w:rsid w:val="0002733F"/>
    <w:rsid w:val="000324AD"/>
    <w:rsid w:val="00046378"/>
    <w:rsid w:val="000466DA"/>
    <w:rsid w:val="00046BC7"/>
    <w:rsid w:val="00053F8B"/>
    <w:rsid w:val="00055348"/>
    <w:rsid w:val="000603BF"/>
    <w:rsid w:val="00062E85"/>
    <w:rsid w:val="00066A3C"/>
    <w:rsid w:val="00074143"/>
    <w:rsid w:val="00094DC0"/>
    <w:rsid w:val="000A7768"/>
    <w:rsid w:val="000B11A5"/>
    <w:rsid w:val="000B269C"/>
    <w:rsid w:val="000B5B79"/>
    <w:rsid w:val="000C0A33"/>
    <w:rsid w:val="000C2681"/>
    <w:rsid w:val="000D0CFF"/>
    <w:rsid w:val="000D2E80"/>
    <w:rsid w:val="000D711C"/>
    <w:rsid w:val="000D7757"/>
    <w:rsid w:val="000F789A"/>
    <w:rsid w:val="001040EA"/>
    <w:rsid w:val="001125C3"/>
    <w:rsid w:val="001308DA"/>
    <w:rsid w:val="00133D33"/>
    <w:rsid w:val="001344A5"/>
    <w:rsid w:val="00141B22"/>
    <w:rsid w:val="00147FBD"/>
    <w:rsid w:val="00150636"/>
    <w:rsid w:val="0015699F"/>
    <w:rsid w:val="00162B72"/>
    <w:rsid w:val="00162D2B"/>
    <w:rsid w:val="00171DF5"/>
    <w:rsid w:val="0018097C"/>
    <w:rsid w:val="00184EF3"/>
    <w:rsid w:val="001A46CB"/>
    <w:rsid w:val="001A5A23"/>
    <w:rsid w:val="001A6A27"/>
    <w:rsid w:val="001B0A8A"/>
    <w:rsid w:val="001B4612"/>
    <w:rsid w:val="001B54F8"/>
    <w:rsid w:val="001C5399"/>
    <w:rsid w:val="001C7131"/>
    <w:rsid w:val="001C759D"/>
    <w:rsid w:val="001C792F"/>
    <w:rsid w:val="001D26B4"/>
    <w:rsid w:val="001D392C"/>
    <w:rsid w:val="001D5BFE"/>
    <w:rsid w:val="001F135F"/>
    <w:rsid w:val="001F2E95"/>
    <w:rsid w:val="00200416"/>
    <w:rsid w:val="00201082"/>
    <w:rsid w:val="00201802"/>
    <w:rsid w:val="00213D59"/>
    <w:rsid w:val="002145CF"/>
    <w:rsid w:val="00223810"/>
    <w:rsid w:val="0022525E"/>
    <w:rsid w:val="0022718A"/>
    <w:rsid w:val="00227DF4"/>
    <w:rsid w:val="0023778A"/>
    <w:rsid w:val="00240D57"/>
    <w:rsid w:val="00252AC6"/>
    <w:rsid w:val="002536DC"/>
    <w:rsid w:val="00254C77"/>
    <w:rsid w:val="00260FB2"/>
    <w:rsid w:val="002614A0"/>
    <w:rsid w:val="002634CF"/>
    <w:rsid w:val="00263E64"/>
    <w:rsid w:val="002656FD"/>
    <w:rsid w:val="00280375"/>
    <w:rsid w:val="00296EDF"/>
    <w:rsid w:val="002A051F"/>
    <w:rsid w:val="002A0EBA"/>
    <w:rsid w:val="002A2792"/>
    <w:rsid w:val="002B45D4"/>
    <w:rsid w:val="002B476D"/>
    <w:rsid w:val="002B736C"/>
    <w:rsid w:val="002C5862"/>
    <w:rsid w:val="002E05CF"/>
    <w:rsid w:val="002E0711"/>
    <w:rsid w:val="002E35B3"/>
    <w:rsid w:val="002E7E34"/>
    <w:rsid w:val="002F4B1A"/>
    <w:rsid w:val="00301E06"/>
    <w:rsid w:val="00314235"/>
    <w:rsid w:val="00315013"/>
    <w:rsid w:val="003204E0"/>
    <w:rsid w:val="0032157F"/>
    <w:rsid w:val="0032271E"/>
    <w:rsid w:val="00322E24"/>
    <w:rsid w:val="00327552"/>
    <w:rsid w:val="0033773F"/>
    <w:rsid w:val="00340889"/>
    <w:rsid w:val="00340C6D"/>
    <w:rsid w:val="00340C94"/>
    <w:rsid w:val="00341799"/>
    <w:rsid w:val="003419C1"/>
    <w:rsid w:val="00350C55"/>
    <w:rsid w:val="00363FEB"/>
    <w:rsid w:val="00367D9E"/>
    <w:rsid w:val="00371187"/>
    <w:rsid w:val="003722FB"/>
    <w:rsid w:val="00381B5D"/>
    <w:rsid w:val="00383D31"/>
    <w:rsid w:val="0038591E"/>
    <w:rsid w:val="00392272"/>
    <w:rsid w:val="003940F6"/>
    <w:rsid w:val="003960B6"/>
    <w:rsid w:val="00397E1E"/>
    <w:rsid w:val="003A37E6"/>
    <w:rsid w:val="003A5403"/>
    <w:rsid w:val="003B5373"/>
    <w:rsid w:val="003C212F"/>
    <w:rsid w:val="003C5E60"/>
    <w:rsid w:val="003D5534"/>
    <w:rsid w:val="003F0200"/>
    <w:rsid w:val="003F3CF0"/>
    <w:rsid w:val="003F41AC"/>
    <w:rsid w:val="003F4D74"/>
    <w:rsid w:val="004152FE"/>
    <w:rsid w:val="004179B7"/>
    <w:rsid w:val="00421BF2"/>
    <w:rsid w:val="00422BDD"/>
    <w:rsid w:val="00424E53"/>
    <w:rsid w:val="004303AD"/>
    <w:rsid w:val="0044352D"/>
    <w:rsid w:val="004445A4"/>
    <w:rsid w:val="00456D48"/>
    <w:rsid w:val="00457FF8"/>
    <w:rsid w:val="0046446D"/>
    <w:rsid w:val="00466827"/>
    <w:rsid w:val="004758FA"/>
    <w:rsid w:val="00475DC3"/>
    <w:rsid w:val="004832DD"/>
    <w:rsid w:val="00491748"/>
    <w:rsid w:val="004956D6"/>
    <w:rsid w:val="004957D0"/>
    <w:rsid w:val="004A0386"/>
    <w:rsid w:val="004A6C1C"/>
    <w:rsid w:val="004B0DEA"/>
    <w:rsid w:val="004B54CD"/>
    <w:rsid w:val="004B5576"/>
    <w:rsid w:val="004B622B"/>
    <w:rsid w:val="004C1B52"/>
    <w:rsid w:val="004C31BD"/>
    <w:rsid w:val="004E5A6B"/>
    <w:rsid w:val="004F048B"/>
    <w:rsid w:val="005011FB"/>
    <w:rsid w:val="005031AE"/>
    <w:rsid w:val="00513E67"/>
    <w:rsid w:val="00522B2A"/>
    <w:rsid w:val="00523022"/>
    <w:rsid w:val="00527427"/>
    <w:rsid w:val="005315A4"/>
    <w:rsid w:val="00532F8B"/>
    <w:rsid w:val="0053787D"/>
    <w:rsid w:val="00543975"/>
    <w:rsid w:val="00547486"/>
    <w:rsid w:val="00551F57"/>
    <w:rsid w:val="00557FA9"/>
    <w:rsid w:val="00562B2C"/>
    <w:rsid w:val="005637B0"/>
    <w:rsid w:val="00564A8E"/>
    <w:rsid w:val="00574426"/>
    <w:rsid w:val="00581219"/>
    <w:rsid w:val="005A229D"/>
    <w:rsid w:val="005A6DD7"/>
    <w:rsid w:val="005B0C02"/>
    <w:rsid w:val="005B1BF9"/>
    <w:rsid w:val="005B3DA0"/>
    <w:rsid w:val="005B5456"/>
    <w:rsid w:val="005C16CE"/>
    <w:rsid w:val="005C768E"/>
    <w:rsid w:val="005D590B"/>
    <w:rsid w:val="005D7DBE"/>
    <w:rsid w:val="005E0713"/>
    <w:rsid w:val="005E1961"/>
    <w:rsid w:val="005F09F8"/>
    <w:rsid w:val="005F316E"/>
    <w:rsid w:val="005F4A27"/>
    <w:rsid w:val="00611B02"/>
    <w:rsid w:val="00615C69"/>
    <w:rsid w:val="00622909"/>
    <w:rsid w:val="006236A5"/>
    <w:rsid w:val="0062746B"/>
    <w:rsid w:val="0063740C"/>
    <w:rsid w:val="00641B4B"/>
    <w:rsid w:val="00642334"/>
    <w:rsid w:val="00646CA7"/>
    <w:rsid w:val="00652DC4"/>
    <w:rsid w:val="00654189"/>
    <w:rsid w:val="00662F0F"/>
    <w:rsid w:val="0066388A"/>
    <w:rsid w:val="00664E56"/>
    <w:rsid w:val="006734CF"/>
    <w:rsid w:val="006766B6"/>
    <w:rsid w:val="0067766E"/>
    <w:rsid w:val="006807BC"/>
    <w:rsid w:val="00687FD4"/>
    <w:rsid w:val="006920F5"/>
    <w:rsid w:val="006941D7"/>
    <w:rsid w:val="00696BAE"/>
    <w:rsid w:val="006B0788"/>
    <w:rsid w:val="006B1300"/>
    <w:rsid w:val="006B75E8"/>
    <w:rsid w:val="006C43E5"/>
    <w:rsid w:val="006C69FC"/>
    <w:rsid w:val="006E0F3A"/>
    <w:rsid w:val="006E15AB"/>
    <w:rsid w:val="006E191D"/>
    <w:rsid w:val="006E6BB0"/>
    <w:rsid w:val="006F1463"/>
    <w:rsid w:val="0071349F"/>
    <w:rsid w:val="00714E35"/>
    <w:rsid w:val="00724506"/>
    <w:rsid w:val="0072581A"/>
    <w:rsid w:val="007300A4"/>
    <w:rsid w:val="00730CBE"/>
    <w:rsid w:val="00734BAB"/>
    <w:rsid w:val="00744F2C"/>
    <w:rsid w:val="00745C7F"/>
    <w:rsid w:val="007500FF"/>
    <w:rsid w:val="00751BFC"/>
    <w:rsid w:val="00757621"/>
    <w:rsid w:val="00764CB1"/>
    <w:rsid w:val="007678B4"/>
    <w:rsid w:val="00776241"/>
    <w:rsid w:val="00780857"/>
    <w:rsid w:val="007814FF"/>
    <w:rsid w:val="00781F7B"/>
    <w:rsid w:val="00782989"/>
    <w:rsid w:val="00782E3E"/>
    <w:rsid w:val="00785AF6"/>
    <w:rsid w:val="007A2A3B"/>
    <w:rsid w:val="007A7358"/>
    <w:rsid w:val="007B3763"/>
    <w:rsid w:val="007B3D62"/>
    <w:rsid w:val="007B4C45"/>
    <w:rsid w:val="007B51CB"/>
    <w:rsid w:val="007D0171"/>
    <w:rsid w:val="007E08BB"/>
    <w:rsid w:val="007F3452"/>
    <w:rsid w:val="007F3764"/>
    <w:rsid w:val="007F7EFD"/>
    <w:rsid w:val="00812C2B"/>
    <w:rsid w:val="00820729"/>
    <w:rsid w:val="0083729F"/>
    <w:rsid w:val="00847908"/>
    <w:rsid w:val="00853C13"/>
    <w:rsid w:val="008556D2"/>
    <w:rsid w:val="00860F46"/>
    <w:rsid w:val="00863C76"/>
    <w:rsid w:val="0086547E"/>
    <w:rsid w:val="008666F0"/>
    <w:rsid w:val="00866767"/>
    <w:rsid w:val="0086685E"/>
    <w:rsid w:val="00870CF5"/>
    <w:rsid w:val="00880E23"/>
    <w:rsid w:val="00893758"/>
    <w:rsid w:val="008A4A53"/>
    <w:rsid w:val="008B00CC"/>
    <w:rsid w:val="008B71D8"/>
    <w:rsid w:val="008C5E74"/>
    <w:rsid w:val="008D1EB1"/>
    <w:rsid w:val="008E1B17"/>
    <w:rsid w:val="008E3526"/>
    <w:rsid w:val="008F185F"/>
    <w:rsid w:val="008F465A"/>
    <w:rsid w:val="008F4FD7"/>
    <w:rsid w:val="008F7FBD"/>
    <w:rsid w:val="009015A4"/>
    <w:rsid w:val="00901AAA"/>
    <w:rsid w:val="009026DA"/>
    <w:rsid w:val="00903AFD"/>
    <w:rsid w:val="00904FA2"/>
    <w:rsid w:val="0090751A"/>
    <w:rsid w:val="00912E6A"/>
    <w:rsid w:val="00917104"/>
    <w:rsid w:val="00922BD0"/>
    <w:rsid w:val="00923FF7"/>
    <w:rsid w:val="0092701F"/>
    <w:rsid w:val="00930458"/>
    <w:rsid w:val="009461A5"/>
    <w:rsid w:val="009568AF"/>
    <w:rsid w:val="00967F9B"/>
    <w:rsid w:val="00973F67"/>
    <w:rsid w:val="0098185C"/>
    <w:rsid w:val="009825EF"/>
    <w:rsid w:val="00984AC9"/>
    <w:rsid w:val="009873CA"/>
    <w:rsid w:val="009922FB"/>
    <w:rsid w:val="009A2759"/>
    <w:rsid w:val="009A47B3"/>
    <w:rsid w:val="009C4E48"/>
    <w:rsid w:val="009C782E"/>
    <w:rsid w:val="009D001A"/>
    <w:rsid w:val="009D0C24"/>
    <w:rsid w:val="009F3F75"/>
    <w:rsid w:val="009F4795"/>
    <w:rsid w:val="009F6B46"/>
    <w:rsid w:val="00A03DEC"/>
    <w:rsid w:val="00A14250"/>
    <w:rsid w:val="00A15885"/>
    <w:rsid w:val="00A204A6"/>
    <w:rsid w:val="00A2059D"/>
    <w:rsid w:val="00A224B9"/>
    <w:rsid w:val="00A22588"/>
    <w:rsid w:val="00A22783"/>
    <w:rsid w:val="00A3043B"/>
    <w:rsid w:val="00A34CB0"/>
    <w:rsid w:val="00A35F08"/>
    <w:rsid w:val="00A36C73"/>
    <w:rsid w:val="00A4639B"/>
    <w:rsid w:val="00A55BC3"/>
    <w:rsid w:val="00A66981"/>
    <w:rsid w:val="00A804F9"/>
    <w:rsid w:val="00A8071D"/>
    <w:rsid w:val="00A81949"/>
    <w:rsid w:val="00A8494C"/>
    <w:rsid w:val="00A904A9"/>
    <w:rsid w:val="00A9290B"/>
    <w:rsid w:val="00A9614F"/>
    <w:rsid w:val="00AB3ED0"/>
    <w:rsid w:val="00AB7A19"/>
    <w:rsid w:val="00AC1033"/>
    <w:rsid w:val="00AC66D0"/>
    <w:rsid w:val="00AD0624"/>
    <w:rsid w:val="00AD06F7"/>
    <w:rsid w:val="00AD3062"/>
    <w:rsid w:val="00AE5EB7"/>
    <w:rsid w:val="00AF4BE6"/>
    <w:rsid w:val="00B027DB"/>
    <w:rsid w:val="00B04842"/>
    <w:rsid w:val="00B06F8A"/>
    <w:rsid w:val="00B16DAC"/>
    <w:rsid w:val="00B244E7"/>
    <w:rsid w:val="00B41704"/>
    <w:rsid w:val="00B45FB3"/>
    <w:rsid w:val="00B467D1"/>
    <w:rsid w:val="00B5307B"/>
    <w:rsid w:val="00B53C6D"/>
    <w:rsid w:val="00B5528F"/>
    <w:rsid w:val="00B55D4B"/>
    <w:rsid w:val="00B64A1F"/>
    <w:rsid w:val="00B826E4"/>
    <w:rsid w:val="00B83C1F"/>
    <w:rsid w:val="00B84576"/>
    <w:rsid w:val="00B90AD7"/>
    <w:rsid w:val="00B97048"/>
    <w:rsid w:val="00BA0CAA"/>
    <w:rsid w:val="00BA4EBB"/>
    <w:rsid w:val="00BB3FFC"/>
    <w:rsid w:val="00BB41CB"/>
    <w:rsid w:val="00BB6BAA"/>
    <w:rsid w:val="00BC06B9"/>
    <w:rsid w:val="00BD079C"/>
    <w:rsid w:val="00BF2734"/>
    <w:rsid w:val="00BF44EE"/>
    <w:rsid w:val="00BF53C3"/>
    <w:rsid w:val="00BF7E88"/>
    <w:rsid w:val="00C07257"/>
    <w:rsid w:val="00C10906"/>
    <w:rsid w:val="00C2507B"/>
    <w:rsid w:val="00C25B86"/>
    <w:rsid w:val="00C377A6"/>
    <w:rsid w:val="00C442CE"/>
    <w:rsid w:val="00C44C73"/>
    <w:rsid w:val="00C61FE3"/>
    <w:rsid w:val="00C66686"/>
    <w:rsid w:val="00C71C4F"/>
    <w:rsid w:val="00C724F5"/>
    <w:rsid w:val="00C75381"/>
    <w:rsid w:val="00C84CA3"/>
    <w:rsid w:val="00C8631E"/>
    <w:rsid w:val="00C87A41"/>
    <w:rsid w:val="00C92D9B"/>
    <w:rsid w:val="00C948F6"/>
    <w:rsid w:val="00CA6FCC"/>
    <w:rsid w:val="00CB25BB"/>
    <w:rsid w:val="00CC342F"/>
    <w:rsid w:val="00CC3E91"/>
    <w:rsid w:val="00CD0C66"/>
    <w:rsid w:val="00CE026F"/>
    <w:rsid w:val="00CE0805"/>
    <w:rsid w:val="00CF28BA"/>
    <w:rsid w:val="00CF64A9"/>
    <w:rsid w:val="00CF64F4"/>
    <w:rsid w:val="00CF6866"/>
    <w:rsid w:val="00D13088"/>
    <w:rsid w:val="00D35569"/>
    <w:rsid w:val="00D37992"/>
    <w:rsid w:val="00D400C1"/>
    <w:rsid w:val="00D54917"/>
    <w:rsid w:val="00D56DD5"/>
    <w:rsid w:val="00D6010F"/>
    <w:rsid w:val="00D63033"/>
    <w:rsid w:val="00D71BFD"/>
    <w:rsid w:val="00D741F0"/>
    <w:rsid w:val="00D75900"/>
    <w:rsid w:val="00D77069"/>
    <w:rsid w:val="00D80296"/>
    <w:rsid w:val="00D84A21"/>
    <w:rsid w:val="00D84B93"/>
    <w:rsid w:val="00D97419"/>
    <w:rsid w:val="00DA21E4"/>
    <w:rsid w:val="00DB5363"/>
    <w:rsid w:val="00DB562F"/>
    <w:rsid w:val="00DB5696"/>
    <w:rsid w:val="00DC0C7B"/>
    <w:rsid w:val="00DD4FA8"/>
    <w:rsid w:val="00DE494A"/>
    <w:rsid w:val="00DE5321"/>
    <w:rsid w:val="00DE795A"/>
    <w:rsid w:val="00E019BF"/>
    <w:rsid w:val="00E05212"/>
    <w:rsid w:val="00E115EE"/>
    <w:rsid w:val="00E17D62"/>
    <w:rsid w:val="00E22A3A"/>
    <w:rsid w:val="00E43BAC"/>
    <w:rsid w:val="00E43F98"/>
    <w:rsid w:val="00E550EB"/>
    <w:rsid w:val="00E64B9C"/>
    <w:rsid w:val="00E84B81"/>
    <w:rsid w:val="00E90948"/>
    <w:rsid w:val="00E92FE1"/>
    <w:rsid w:val="00E942A3"/>
    <w:rsid w:val="00E94DA1"/>
    <w:rsid w:val="00EA02A8"/>
    <w:rsid w:val="00EA38F0"/>
    <w:rsid w:val="00EA4F65"/>
    <w:rsid w:val="00EC578A"/>
    <w:rsid w:val="00ED0481"/>
    <w:rsid w:val="00ED0913"/>
    <w:rsid w:val="00ED2F0C"/>
    <w:rsid w:val="00ED3A02"/>
    <w:rsid w:val="00ED575A"/>
    <w:rsid w:val="00EE202A"/>
    <w:rsid w:val="00EE4D7C"/>
    <w:rsid w:val="00EE6B61"/>
    <w:rsid w:val="00F0014E"/>
    <w:rsid w:val="00F077CD"/>
    <w:rsid w:val="00F1473D"/>
    <w:rsid w:val="00F20D1F"/>
    <w:rsid w:val="00F22408"/>
    <w:rsid w:val="00F238E4"/>
    <w:rsid w:val="00F303EA"/>
    <w:rsid w:val="00F33B82"/>
    <w:rsid w:val="00F40389"/>
    <w:rsid w:val="00F410D6"/>
    <w:rsid w:val="00F418D3"/>
    <w:rsid w:val="00F447D3"/>
    <w:rsid w:val="00F478EC"/>
    <w:rsid w:val="00F54054"/>
    <w:rsid w:val="00F55533"/>
    <w:rsid w:val="00F63CFF"/>
    <w:rsid w:val="00F65A90"/>
    <w:rsid w:val="00F723D7"/>
    <w:rsid w:val="00F8711E"/>
    <w:rsid w:val="00FA76C9"/>
    <w:rsid w:val="00FB1D3E"/>
    <w:rsid w:val="00FD4373"/>
    <w:rsid w:val="00FE0F41"/>
    <w:rsid w:val="00FE1322"/>
    <w:rsid w:val="00FE4CD7"/>
    <w:rsid w:val="00FF013B"/>
    <w:rsid w:val="00FF12C5"/>
    <w:rsid w:val="00FF1901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4175"/>
  <w15:docId w15:val="{9F231FBD-E121-4728-B4D2-D7BB1596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22A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E22A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3">
    <w:name w:val="heading 3"/>
    <w:basedOn w:val="Normal"/>
    <w:next w:val="Normal"/>
    <w:link w:val="Naslov3Char"/>
    <w:qFormat/>
    <w:rsid w:val="00E22A3A"/>
    <w:pPr>
      <w:keepNext/>
      <w:numPr>
        <w:numId w:val="28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slov4">
    <w:name w:val="heading 4"/>
    <w:basedOn w:val="Normal"/>
    <w:next w:val="Normal"/>
    <w:link w:val="Naslov4Char"/>
    <w:qFormat/>
    <w:rsid w:val="00E22A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E22A3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E22A3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slov7">
    <w:name w:val="heading 7"/>
    <w:basedOn w:val="Normal"/>
    <w:next w:val="Normal"/>
    <w:link w:val="Naslov7Char"/>
    <w:qFormat/>
    <w:rsid w:val="00E22A3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slov8">
    <w:name w:val="heading 8"/>
    <w:basedOn w:val="Normal"/>
    <w:next w:val="Normal"/>
    <w:link w:val="Naslov8Char"/>
    <w:qFormat/>
    <w:rsid w:val="00E22A3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65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BF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22A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E22A3A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slov4Char">
    <w:name w:val="Naslov 4 Char"/>
    <w:basedOn w:val="Zadanifontodlomka"/>
    <w:link w:val="Naslov4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E22A3A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E22A3A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Naslov8Char">
    <w:name w:val="Naslov 8 Char"/>
    <w:basedOn w:val="Zadanifontodlomka"/>
    <w:link w:val="Naslov8"/>
    <w:rsid w:val="00E22A3A"/>
    <w:rPr>
      <w:rFonts w:ascii="Times New Roman" w:eastAsia="Times New Roman" w:hAnsi="Times New Roman" w:cs="Times New Roman"/>
      <w:b/>
      <w:bCs/>
      <w:szCs w:val="24"/>
    </w:rPr>
  </w:style>
  <w:style w:type="paragraph" w:styleId="Tijeloteksta">
    <w:name w:val="Body Text"/>
    <w:basedOn w:val="Normal"/>
    <w:link w:val="TijelotekstaChar"/>
    <w:rsid w:val="00E22A3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E22A3A"/>
    <w:rPr>
      <w:rFonts w:ascii="Times New Roman" w:eastAsia="Times New Roman" w:hAnsi="Times New Roman" w:cs="Times New Roman"/>
      <w:szCs w:val="24"/>
    </w:rPr>
  </w:style>
  <w:style w:type="paragraph" w:customStyle="1" w:styleId="Bezproreda1">
    <w:name w:val="Bez proreda1"/>
    <w:rsid w:val="00E22A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Odlomakpopisa1">
    <w:name w:val="Odlomak popisa1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Hiperveza">
    <w:name w:val="Hyperlink"/>
    <w:basedOn w:val="Zadanifontodlomka"/>
    <w:rsid w:val="00E22A3A"/>
    <w:rPr>
      <w:rFonts w:cs="Times New Roman"/>
      <w:color w:val="0000FF"/>
      <w:u w:val="single"/>
    </w:rPr>
  </w:style>
  <w:style w:type="paragraph" w:styleId="Sadraj1">
    <w:name w:val="toc 1"/>
    <w:basedOn w:val="Normal"/>
    <w:next w:val="Normal"/>
    <w:autoRedefine/>
    <w:rsid w:val="00E22A3A"/>
    <w:pPr>
      <w:tabs>
        <w:tab w:val="left" w:pos="720"/>
        <w:tab w:val="right" w:leader="dot" w:pos="9062"/>
      </w:tabs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/>
      <w:bCs/>
      <w:caps/>
      <w:sz w:val="20"/>
      <w:szCs w:val="20"/>
      <w:lang w:eastAsia="hr-HR"/>
    </w:rPr>
  </w:style>
  <w:style w:type="paragraph" w:customStyle="1" w:styleId="Default">
    <w:name w:val="Default"/>
    <w:rsid w:val="00E22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Odlomakpopisa11">
    <w:name w:val="Odlomak popisa11"/>
    <w:basedOn w:val="Normal"/>
    <w:rsid w:val="00E22A3A"/>
    <w:pPr>
      <w:ind w:left="720"/>
    </w:pPr>
    <w:rPr>
      <w:rFonts w:ascii="Calibri" w:eastAsia="Times New Roman" w:hAnsi="Calibri" w:cs="Calibri"/>
    </w:rPr>
  </w:style>
  <w:style w:type="paragraph" w:customStyle="1" w:styleId="Odlomakpopisa2">
    <w:name w:val="Odlomak popisa2"/>
    <w:basedOn w:val="Normal"/>
    <w:rsid w:val="00E22A3A"/>
    <w:pPr>
      <w:ind w:left="720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Odlomakpopisa3">
    <w:name w:val="Odlomak popisa3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Naglaeno">
    <w:name w:val="Strong"/>
    <w:basedOn w:val="Zadanifontodlomka"/>
    <w:qFormat/>
    <w:rsid w:val="00E22A3A"/>
    <w:rPr>
      <w:rFonts w:cs="Times New Roman"/>
      <w:b/>
      <w:bCs/>
    </w:rPr>
  </w:style>
  <w:style w:type="paragraph" w:customStyle="1" w:styleId="Pa0">
    <w:name w:val="Pa0"/>
    <w:basedOn w:val="Default"/>
    <w:next w:val="Default"/>
    <w:rsid w:val="00E22A3A"/>
    <w:pPr>
      <w:spacing w:line="201" w:lineRule="atLeast"/>
    </w:pPr>
    <w:rPr>
      <w:rFonts w:ascii="Times" w:hAnsi="Times" w:cs="Times"/>
      <w:color w:val="auto"/>
      <w:lang w:val="hr-HR"/>
    </w:rPr>
  </w:style>
  <w:style w:type="paragraph" w:styleId="StandardWeb">
    <w:name w:val="Normal (Web)"/>
    <w:basedOn w:val="Normal"/>
    <w:rsid w:val="00E22A3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2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8F185F"/>
    <w:rPr>
      <w:color w:val="800080"/>
      <w:u w:val="single"/>
    </w:rPr>
  </w:style>
  <w:style w:type="paragraph" w:customStyle="1" w:styleId="xl63">
    <w:name w:val="xl6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2">
    <w:name w:val="xl10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42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3">
    <w:name w:val="xl103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7A79-5727-4747-8CED-44B0579E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1836</Words>
  <Characters>10470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Vrdoljak</dc:creator>
  <cp:lastModifiedBy>Margita Petric Hraste</cp:lastModifiedBy>
  <cp:revision>101</cp:revision>
  <cp:lastPrinted>2022-10-23T00:48:00Z</cp:lastPrinted>
  <dcterms:created xsi:type="dcterms:W3CDTF">2020-07-10T13:05:00Z</dcterms:created>
  <dcterms:modified xsi:type="dcterms:W3CDTF">2022-11-22T18:55:00Z</dcterms:modified>
</cp:coreProperties>
</file>